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907" w:rsidRDefault="00F65907">
      <w:pPr>
        <w:spacing w:line="1" w:lineRule="exact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F65907" w:rsidRDefault="00F65907">
      <w:pPr>
        <w:spacing w:line="1" w:lineRule="exact"/>
      </w:pPr>
    </w:p>
    <w:p w:rsidR="00F65907" w:rsidRDefault="00F65907">
      <w:pPr>
        <w:spacing w:line="1" w:lineRule="exact"/>
      </w:pPr>
    </w:p>
    <w:p w:rsidR="00F65907" w:rsidRDefault="00F65907">
      <w:pPr>
        <w:spacing w:line="1" w:lineRule="exact"/>
      </w:pPr>
    </w:p>
    <w:p w:rsidR="00DA079D" w:rsidRDefault="00F65907" w:rsidP="00F350C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</w:t>
      </w:r>
    </w:p>
    <w:p w:rsidR="00DA079D" w:rsidRDefault="00DA079D" w:rsidP="00F350C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DA079D" w:rsidRDefault="00DA079D" w:rsidP="00F350C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DA079D" w:rsidRDefault="00DA079D" w:rsidP="00F350C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DA079D" w:rsidRDefault="00DA079D" w:rsidP="00F350C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DA079D" w:rsidRDefault="00DA079D" w:rsidP="00DA079D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DA079D">
        <w:rPr>
          <w:rFonts w:ascii="Times New Roman CYR" w:hAnsi="Times New Roman CYR" w:cs="Times New Roman CYR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25pt;height:693.75pt">
            <v:imagedata r:id="rId7" o:title=""/>
          </v:shape>
        </w:pict>
      </w:r>
    </w:p>
    <w:p w:rsidR="00DA079D" w:rsidRDefault="00DA079D" w:rsidP="00F350C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DA079D" w:rsidRDefault="00DA079D" w:rsidP="00F350C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DA079D" w:rsidRDefault="00DA079D" w:rsidP="00F350C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DA079D" w:rsidRDefault="00DA079D" w:rsidP="00F350C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DA079D" w:rsidRDefault="00DA079D" w:rsidP="00F350C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DA079D" w:rsidRDefault="00DA079D" w:rsidP="00F350C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F65907" w:rsidRDefault="00DA079D" w:rsidP="00DA079D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</w:t>
      </w:r>
      <w:bookmarkStart w:id="0" w:name="_GoBack"/>
      <w:bookmarkEnd w:id="0"/>
      <w:r w:rsidR="00F65907">
        <w:rPr>
          <w:rFonts w:ascii="Times New Roman CYR" w:hAnsi="Times New Roman CYR" w:cs="Times New Roman CYR"/>
          <w:sz w:val="28"/>
          <w:szCs w:val="28"/>
        </w:rPr>
        <w:t>УТВЕРЖДАЮ</w:t>
      </w:r>
    </w:p>
    <w:p w:rsidR="00F65907" w:rsidRDefault="00F65907" w:rsidP="00F350C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DD55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Директор МОУ «Сетская ОШ»</w:t>
      </w:r>
      <w:r w:rsidRPr="00DD559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DD559C">
        <w:rPr>
          <w:sz w:val="28"/>
          <w:szCs w:val="28"/>
        </w:rPr>
        <w:t>___________</w:t>
      </w:r>
      <w:r>
        <w:rPr>
          <w:rFonts w:ascii="Times New Roman CYR" w:hAnsi="Times New Roman CYR" w:cs="Times New Roman CYR"/>
          <w:sz w:val="28"/>
          <w:szCs w:val="28"/>
        </w:rPr>
        <w:t>Ю.А.Ядревский</w:t>
      </w:r>
    </w:p>
    <w:p w:rsidR="00F65907" w:rsidRPr="00EB1E96" w:rsidRDefault="00F65907" w:rsidP="00EB1E96">
      <w:pPr>
        <w:pStyle w:val="ae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</w:t>
      </w:r>
      <w:r w:rsidRPr="00EB1E96">
        <w:rPr>
          <w:rFonts w:ascii="Times New Roman CYR" w:hAnsi="Times New Roman CYR" w:cs="Times New Roman CYR"/>
          <w:sz w:val="28"/>
          <w:szCs w:val="28"/>
        </w:rPr>
        <w:t>Приказ №</w:t>
      </w:r>
      <w:r>
        <w:rPr>
          <w:rFonts w:ascii="Times New Roman CYR" w:hAnsi="Times New Roman CYR" w:cs="Times New Roman CYR"/>
          <w:sz w:val="28"/>
          <w:szCs w:val="28"/>
        </w:rPr>
        <w:t xml:space="preserve"> 183 а</w:t>
      </w:r>
      <w:r w:rsidRPr="00EB1E96">
        <w:rPr>
          <w:rFonts w:ascii="Times New Roman CYR" w:hAnsi="Times New Roman CYR" w:cs="Times New Roman CYR"/>
          <w:sz w:val="28"/>
          <w:szCs w:val="28"/>
        </w:rPr>
        <w:t xml:space="preserve"> от 01.09.2020</w:t>
      </w:r>
    </w:p>
    <w:p w:rsidR="00F65907" w:rsidRDefault="000D3E93" w:rsidP="00EB1E96">
      <w:pPr>
        <w:pStyle w:val="ae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2" o:spid="_x0000_s1026" type="#_x0000_t202" style="position:absolute;margin-left:412.35pt;margin-top:17.15pt;width:87.35pt;height:8.15pt;z-index:1;visibility:visible;mso-wrap-distance-left:282.95pt;mso-wrap-distance-right:131.05pt" filled="f" stroked="f">
            <v:textbox inset="0,0,0,0">
              <w:txbxContent>
                <w:p w:rsidR="00F65907" w:rsidRDefault="00F65907">
                  <w:pPr>
                    <w:pStyle w:val="a4"/>
                  </w:pPr>
                  <w:r>
                    <w:t xml:space="preserve">      </w:t>
                  </w:r>
                </w:p>
              </w:txbxContent>
            </v:textbox>
            <w10:wrap type="topAndBottom"/>
          </v:shape>
        </w:pict>
      </w:r>
      <w:r w:rsidR="00F65907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</w:t>
      </w:r>
    </w:p>
    <w:p w:rsidR="00F65907" w:rsidRDefault="00F65907" w:rsidP="00F350C5">
      <w:pPr>
        <w:pStyle w:val="ae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65907" w:rsidRDefault="00F65907" w:rsidP="00F350C5">
      <w:pPr>
        <w:pStyle w:val="ae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65907" w:rsidRDefault="00F65907" w:rsidP="00F350C5">
      <w:pPr>
        <w:pStyle w:val="ae"/>
        <w:jc w:val="center"/>
        <w:rPr>
          <w:rFonts w:ascii="Arial Unicode MS Cyr" w:hAnsi="Arial Unicode MS Cyr" w:cs="Arial Unicode MS Cyr"/>
        </w:rPr>
      </w:pPr>
      <w:r w:rsidRPr="00EB1E96">
        <w:rPr>
          <w:rFonts w:ascii="Arial Unicode MS Cyr" w:hAnsi="Arial Unicode MS Cyr" w:cs="Arial Unicode MS Cyr"/>
          <w:b/>
          <w:bCs/>
          <w:sz w:val="36"/>
          <w:szCs w:val="36"/>
        </w:rPr>
        <w:t>Положение</w:t>
      </w:r>
      <w:r w:rsidRPr="00EB1E96">
        <w:rPr>
          <w:b/>
          <w:bCs/>
        </w:rPr>
        <w:br/>
      </w:r>
      <w:r>
        <w:t xml:space="preserve">     </w:t>
      </w:r>
      <w:r>
        <w:rPr>
          <w:rFonts w:ascii="Arial Unicode MS Cyr" w:hAnsi="Arial Unicode MS Cyr" w:cs="Arial Unicode MS Cyr"/>
        </w:rPr>
        <w:t>о консультативно-методическом центре</w:t>
      </w:r>
      <w:r>
        <w:rPr>
          <w:rFonts w:ascii="Arial Unicode MS Cyr" w:hAnsi="Arial Unicode MS Cyr" w:cs="Arial Unicode MS Cyr"/>
        </w:rPr>
        <w:br/>
        <w:t xml:space="preserve">     Муниципального общеобразовательного учреждения</w:t>
      </w:r>
    </w:p>
    <w:p w:rsidR="00F65907" w:rsidRDefault="00F65907" w:rsidP="00F350C5">
      <w:pPr>
        <w:pStyle w:val="ae"/>
        <w:jc w:val="center"/>
      </w:pPr>
      <w:r>
        <w:t xml:space="preserve"> </w:t>
      </w:r>
      <w:r>
        <w:rPr>
          <w:rFonts w:ascii="Arial Unicode MS Cyr" w:hAnsi="Arial Unicode MS Cyr" w:cs="Arial Unicode MS Cyr"/>
        </w:rPr>
        <w:t>«Сетская основная школа»</w:t>
      </w:r>
      <w:bookmarkStart w:id="1" w:name="bookmark0"/>
    </w:p>
    <w:p w:rsidR="00F65907" w:rsidRDefault="00F65907" w:rsidP="00F350C5">
      <w:pPr>
        <w:pStyle w:val="ae"/>
        <w:jc w:val="center"/>
      </w:pPr>
    </w:p>
    <w:p w:rsidR="00F65907" w:rsidRDefault="00F65907" w:rsidP="00F350C5">
      <w:pPr>
        <w:pStyle w:val="ae"/>
        <w:jc w:val="center"/>
      </w:pPr>
    </w:p>
    <w:p w:rsidR="00F65907" w:rsidRDefault="00F65907" w:rsidP="00F350C5">
      <w:pPr>
        <w:pStyle w:val="ae"/>
        <w:jc w:val="center"/>
      </w:pPr>
    </w:p>
    <w:p w:rsidR="00F65907" w:rsidRDefault="00F65907" w:rsidP="00EB1E96">
      <w:pPr>
        <w:pStyle w:val="ae"/>
      </w:pPr>
    </w:p>
    <w:p w:rsidR="00F65907" w:rsidRDefault="00F65907" w:rsidP="00EB1E96">
      <w:pPr>
        <w:pStyle w:val="ae"/>
      </w:pPr>
    </w:p>
    <w:p w:rsidR="00F65907" w:rsidRDefault="00F65907" w:rsidP="00EB1E96">
      <w:pPr>
        <w:pStyle w:val="ae"/>
      </w:pPr>
    </w:p>
    <w:p w:rsidR="00F65907" w:rsidRDefault="00F65907" w:rsidP="00EB1E96">
      <w:pPr>
        <w:pStyle w:val="ae"/>
      </w:pPr>
    </w:p>
    <w:p w:rsidR="00F65907" w:rsidRDefault="00F65907" w:rsidP="00EB1E96">
      <w:pPr>
        <w:pStyle w:val="ae"/>
      </w:pPr>
    </w:p>
    <w:p w:rsidR="00F65907" w:rsidRDefault="00F65907" w:rsidP="00EB1E96">
      <w:pPr>
        <w:pStyle w:val="ae"/>
      </w:pPr>
    </w:p>
    <w:p w:rsidR="00F65907" w:rsidRDefault="00F65907" w:rsidP="00EB1E96">
      <w:pPr>
        <w:pStyle w:val="ae"/>
      </w:pPr>
    </w:p>
    <w:p w:rsidR="00F65907" w:rsidRDefault="00F65907" w:rsidP="00EB1E96">
      <w:pPr>
        <w:pStyle w:val="ae"/>
      </w:pPr>
    </w:p>
    <w:p w:rsidR="00F65907" w:rsidRDefault="00F65907" w:rsidP="00EB1E96">
      <w:pPr>
        <w:pStyle w:val="ae"/>
      </w:pPr>
    </w:p>
    <w:p w:rsidR="00F65907" w:rsidRDefault="00F65907" w:rsidP="00EB1E96">
      <w:pPr>
        <w:pStyle w:val="ae"/>
      </w:pPr>
    </w:p>
    <w:p w:rsidR="00F65907" w:rsidRDefault="00F65907" w:rsidP="00EB1E96">
      <w:pPr>
        <w:pStyle w:val="ae"/>
      </w:pPr>
    </w:p>
    <w:p w:rsidR="00F65907" w:rsidRDefault="00F65907" w:rsidP="00EB1E96">
      <w:pPr>
        <w:pStyle w:val="ae"/>
      </w:pPr>
    </w:p>
    <w:p w:rsidR="00F65907" w:rsidRDefault="00F65907" w:rsidP="00EB1E96">
      <w:pPr>
        <w:pStyle w:val="ae"/>
      </w:pPr>
    </w:p>
    <w:p w:rsidR="00F65907" w:rsidRDefault="00F65907" w:rsidP="00EB1E96">
      <w:pPr>
        <w:pStyle w:val="ae"/>
      </w:pPr>
    </w:p>
    <w:p w:rsidR="00F65907" w:rsidRDefault="00F65907" w:rsidP="00EB1E96">
      <w:pPr>
        <w:pStyle w:val="ae"/>
      </w:pPr>
    </w:p>
    <w:p w:rsidR="00F65907" w:rsidRDefault="00F65907" w:rsidP="00EB1E96">
      <w:pPr>
        <w:pStyle w:val="ae"/>
      </w:pPr>
    </w:p>
    <w:p w:rsidR="00F65907" w:rsidRDefault="00F65907" w:rsidP="00EB1E96">
      <w:pPr>
        <w:pStyle w:val="ae"/>
      </w:pPr>
    </w:p>
    <w:p w:rsidR="00F65907" w:rsidRDefault="00F65907" w:rsidP="00EB1E96">
      <w:pPr>
        <w:pStyle w:val="ae"/>
      </w:pPr>
    </w:p>
    <w:p w:rsidR="00F65907" w:rsidRPr="00EB1E96" w:rsidRDefault="00F65907" w:rsidP="00EB1E96">
      <w:pPr>
        <w:pStyle w:val="ae"/>
        <w:rPr>
          <w:sz w:val="18"/>
          <w:szCs w:val="18"/>
        </w:rPr>
      </w:pPr>
    </w:p>
    <w:p w:rsidR="00F65907" w:rsidRPr="00EB1E96" w:rsidRDefault="00F65907">
      <w:pPr>
        <w:pStyle w:val="12"/>
        <w:keepNext/>
        <w:keepLines/>
        <w:spacing w:after="340" w:line="240" w:lineRule="auto"/>
        <w:jc w:val="both"/>
        <w:rPr>
          <w:sz w:val="24"/>
          <w:szCs w:val="24"/>
        </w:rPr>
      </w:pPr>
      <w:r w:rsidRPr="00EB1E96">
        <w:rPr>
          <w:sz w:val="24"/>
          <w:szCs w:val="24"/>
        </w:rPr>
        <w:t>Общие положения</w:t>
      </w:r>
      <w:bookmarkEnd w:id="1"/>
    </w:p>
    <w:p w:rsidR="00F65907" w:rsidRPr="00F350C5" w:rsidRDefault="00F65907" w:rsidP="00EB1E96">
      <w:pPr>
        <w:pStyle w:val="13"/>
        <w:numPr>
          <w:ilvl w:val="1"/>
          <w:numId w:val="1"/>
        </w:numPr>
        <w:tabs>
          <w:tab w:val="left" w:pos="906"/>
        </w:tabs>
        <w:ind w:firstLine="48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Настоящее положение определяет порядок создания и деятельности консультативно - методического центра по взаимодействию МОУ «Сетская ОШ», структурное подразделение</w:t>
      </w:r>
    </w:p>
    <w:p w:rsidR="00F65907" w:rsidRPr="00F350C5" w:rsidRDefault="00F65907" w:rsidP="00EB1E96">
      <w:pPr>
        <w:pStyle w:val="13"/>
        <w:tabs>
          <w:tab w:val="left" w:pos="906"/>
        </w:tabs>
        <w:ind w:left="480" w:firstLine="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 xml:space="preserve"> «  детский сад», расположенного по адресу: Тульская область, Веневский район, д.Сетка, ул. Библиотечная , д.7, (далее - Образовательная организация) и родительской общественности.</w:t>
      </w:r>
    </w:p>
    <w:p w:rsidR="00F65907" w:rsidRPr="00F350C5" w:rsidRDefault="00F65907" w:rsidP="00EB1E96">
      <w:pPr>
        <w:pStyle w:val="13"/>
        <w:numPr>
          <w:ilvl w:val="1"/>
          <w:numId w:val="2"/>
        </w:numPr>
        <w:tabs>
          <w:tab w:val="left" w:pos="906"/>
        </w:tabs>
        <w:ind w:firstLine="42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Консультативно - методический центр по взаимодействию ОУ и родительской общественности (далее - КМЦ) создан на основании приказа директора школы.</w:t>
      </w:r>
    </w:p>
    <w:p w:rsidR="00F65907" w:rsidRPr="00F350C5" w:rsidRDefault="00F65907" w:rsidP="00EB1E96">
      <w:pPr>
        <w:pStyle w:val="13"/>
        <w:numPr>
          <w:ilvl w:val="1"/>
          <w:numId w:val="2"/>
        </w:numPr>
        <w:tabs>
          <w:tab w:val="left" w:pos="906"/>
        </w:tabs>
        <w:ind w:firstLine="42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Деятельность КМЦ направлена на оказание методической, психологопедагогической, диагностической и консультативной помощи родителям (законным представителям), обеспечивающим получение детьми в возрасте от 2 месяцев до 8 лет дошкольного образования в форме семейного образования.</w:t>
      </w:r>
    </w:p>
    <w:p w:rsidR="00F65907" w:rsidRPr="00F350C5" w:rsidRDefault="00F65907" w:rsidP="00EB1E96">
      <w:pPr>
        <w:pStyle w:val="13"/>
        <w:numPr>
          <w:ilvl w:val="1"/>
          <w:numId w:val="2"/>
        </w:numPr>
        <w:tabs>
          <w:tab w:val="left" w:pos="906"/>
        </w:tabs>
        <w:ind w:firstLine="42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КМЦ является одной из форм оказания помощи семье, направленной на полноценное развитие ребёнка.</w:t>
      </w:r>
    </w:p>
    <w:p w:rsidR="00F65907" w:rsidRPr="00F350C5" w:rsidRDefault="00F65907" w:rsidP="00EB1E96">
      <w:pPr>
        <w:pStyle w:val="13"/>
        <w:numPr>
          <w:ilvl w:val="1"/>
          <w:numId w:val="2"/>
        </w:numPr>
        <w:tabs>
          <w:tab w:val="left" w:pos="906"/>
        </w:tabs>
        <w:ind w:firstLine="42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Координирование деятельности КМЦ осуществляет муниципальное учреждение ЦОДСО.</w:t>
      </w:r>
    </w:p>
    <w:p w:rsidR="00F65907" w:rsidRPr="00F350C5" w:rsidRDefault="00F65907" w:rsidP="00EB1E96">
      <w:pPr>
        <w:pStyle w:val="13"/>
        <w:numPr>
          <w:ilvl w:val="1"/>
          <w:numId w:val="2"/>
        </w:numPr>
        <w:tabs>
          <w:tab w:val="left" w:pos="1322"/>
        </w:tabs>
        <w:ind w:firstLine="42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Правовой основой деятельности КМЦ являются:</w:t>
      </w:r>
    </w:p>
    <w:p w:rsidR="00F65907" w:rsidRPr="00F350C5" w:rsidRDefault="00F65907" w:rsidP="00EB1E96">
      <w:pPr>
        <w:pStyle w:val="13"/>
        <w:numPr>
          <w:ilvl w:val="0"/>
          <w:numId w:val="3"/>
        </w:numPr>
        <w:tabs>
          <w:tab w:val="left" w:pos="615"/>
        </w:tabs>
        <w:ind w:firstLine="42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Конвенция ООН о правах ребёнка.</w:t>
      </w:r>
    </w:p>
    <w:p w:rsidR="00F65907" w:rsidRPr="00F350C5" w:rsidRDefault="00F65907" w:rsidP="00EB1E96">
      <w:pPr>
        <w:pStyle w:val="13"/>
        <w:numPr>
          <w:ilvl w:val="0"/>
          <w:numId w:val="3"/>
        </w:numPr>
        <w:tabs>
          <w:tab w:val="left" w:pos="615"/>
        </w:tabs>
        <w:ind w:firstLine="42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Конституция Российской Федерации;</w:t>
      </w:r>
    </w:p>
    <w:p w:rsidR="00F65907" w:rsidRPr="00F350C5" w:rsidRDefault="00F65907" w:rsidP="00EB1E96">
      <w:pPr>
        <w:pStyle w:val="13"/>
        <w:numPr>
          <w:ilvl w:val="0"/>
          <w:numId w:val="3"/>
        </w:numPr>
        <w:tabs>
          <w:tab w:val="left" w:pos="603"/>
        </w:tabs>
        <w:ind w:firstLine="42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Федеральный закон «Об образовании в Российской Федерации» от 29 декабря 2012 г. № 273-ФЗ;</w:t>
      </w:r>
    </w:p>
    <w:p w:rsidR="00F65907" w:rsidRPr="00F350C5" w:rsidRDefault="00F65907" w:rsidP="00EB1E96">
      <w:pPr>
        <w:pStyle w:val="13"/>
        <w:numPr>
          <w:ilvl w:val="0"/>
          <w:numId w:val="3"/>
        </w:numPr>
        <w:tabs>
          <w:tab w:val="left" w:pos="615"/>
        </w:tabs>
        <w:ind w:firstLine="42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Семейный кодекс Российской Федерации;</w:t>
      </w:r>
    </w:p>
    <w:p w:rsidR="00F65907" w:rsidRPr="00F350C5" w:rsidRDefault="00F65907" w:rsidP="00EB1E96">
      <w:pPr>
        <w:pStyle w:val="13"/>
        <w:numPr>
          <w:ilvl w:val="0"/>
          <w:numId w:val="3"/>
        </w:numPr>
        <w:tabs>
          <w:tab w:val="left" w:pos="608"/>
        </w:tabs>
        <w:ind w:firstLine="42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СанПиН 2.4.1.3049-13 (Санитарно-эпидемиологические требования к устройству, со</w:t>
      </w:r>
      <w:r w:rsidRPr="00F350C5">
        <w:rPr>
          <w:sz w:val="24"/>
          <w:szCs w:val="24"/>
        </w:rPr>
        <w:softHyphen/>
        <w:t>держанию и организации режима работы в дошкольных организациях).</w:t>
      </w:r>
    </w:p>
    <w:p w:rsidR="00F65907" w:rsidRPr="00F350C5" w:rsidRDefault="00F65907" w:rsidP="00EB1E96">
      <w:pPr>
        <w:pStyle w:val="13"/>
        <w:numPr>
          <w:ilvl w:val="1"/>
          <w:numId w:val="2"/>
        </w:numPr>
        <w:tabs>
          <w:tab w:val="left" w:pos="906"/>
        </w:tabs>
        <w:ind w:firstLine="42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За работу в КМЦ специалистам в соответствии с учётом рабочего времени могут устанавливаться доплаты стимулирующего характера (при наличии финансовых средств).</w:t>
      </w:r>
    </w:p>
    <w:p w:rsidR="00F65907" w:rsidRPr="00F350C5" w:rsidRDefault="00F65907" w:rsidP="00EB1E96">
      <w:pPr>
        <w:pStyle w:val="13"/>
        <w:numPr>
          <w:ilvl w:val="1"/>
          <w:numId w:val="2"/>
        </w:numPr>
        <w:tabs>
          <w:tab w:val="left" w:pos="906"/>
        </w:tabs>
        <w:ind w:firstLine="42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За получение консультативных услуг плата с родителей (законных представителей) не взимается.</w:t>
      </w:r>
    </w:p>
    <w:p w:rsidR="00F65907" w:rsidRPr="00F350C5" w:rsidRDefault="00F65907" w:rsidP="00EB1E96">
      <w:pPr>
        <w:pStyle w:val="13"/>
        <w:numPr>
          <w:ilvl w:val="1"/>
          <w:numId w:val="2"/>
        </w:numPr>
        <w:tabs>
          <w:tab w:val="left" w:pos="959"/>
        </w:tabs>
        <w:spacing w:after="260"/>
        <w:ind w:firstLine="42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КМЦ работает 2 раза в месяц в помещении организации, по графику работы, утвер</w:t>
      </w:r>
      <w:r w:rsidRPr="00F350C5">
        <w:rPr>
          <w:sz w:val="24"/>
          <w:szCs w:val="24"/>
        </w:rPr>
        <w:softHyphen/>
        <w:t>ждённому приказом.</w:t>
      </w:r>
    </w:p>
    <w:p w:rsidR="00F65907" w:rsidRPr="00F350C5" w:rsidRDefault="00F65907" w:rsidP="00EB1E96">
      <w:pPr>
        <w:pStyle w:val="12"/>
        <w:keepNext/>
        <w:keepLines/>
        <w:numPr>
          <w:ilvl w:val="0"/>
          <w:numId w:val="4"/>
        </w:numPr>
        <w:tabs>
          <w:tab w:val="left" w:pos="592"/>
        </w:tabs>
        <w:spacing w:after="260" w:line="310" w:lineRule="auto"/>
        <w:jc w:val="both"/>
        <w:rPr>
          <w:sz w:val="24"/>
          <w:szCs w:val="24"/>
        </w:rPr>
      </w:pPr>
      <w:bookmarkStart w:id="2" w:name="bookmark2"/>
      <w:r w:rsidRPr="00F350C5">
        <w:rPr>
          <w:sz w:val="24"/>
          <w:szCs w:val="24"/>
        </w:rPr>
        <w:t>Цели и задачи консультативно - методического центра</w:t>
      </w:r>
      <w:bookmarkEnd w:id="2"/>
    </w:p>
    <w:p w:rsidR="00F65907" w:rsidRPr="00F350C5" w:rsidRDefault="00F65907" w:rsidP="00EB1E96">
      <w:pPr>
        <w:pStyle w:val="13"/>
        <w:numPr>
          <w:ilvl w:val="1"/>
          <w:numId w:val="4"/>
        </w:numPr>
        <w:tabs>
          <w:tab w:val="left" w:pos="911"/>
        </w:tabs>
        <w:spacing w:line="307" w:lineRule="auto"/>
        <w:ind w:firstLine="48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КМЦ создается с целью повышения компетентности родителей (законных предста</w:t>
      </w:r>
      <w:r w:rsidRPr="00F350C5">
        <w:rPr>
          <w:sz w:val="24"/>
          <w:szCs w:val="24"/>
        </w:rPr>
        <w:softHyphen/>
        <w:t xml:space="preserve">вителей) в вопросах развития и образования, охраны и укрепления здоровья детей, обеспечения равных возможностей для полноценного развития каждого ребенка в период дошкольного </w:t>
      </w:r>
      <w:r w:rsidRPr="00F350C5">
        <w:rPr>
          <w:sz w:val="24"/>
          <w:szCs w:val="24"/>
        </w:rPr>
        <w:lastRenderedPageBreak/>
        <w:t>детства.</w:t>
      </w:r>
    </w:p>
    <w:p w:rsidR="00F65907" w:rsidRPr="00F350C5" w:rsidRDefault="00F65907" w:rsidP="00EB1E96">
      <w:pPr>
        <w:pStyle w:val="13"/>
        <w:numPr>
          <w:ilvl w:val="1"/>
          <w:numId w:val="4"/>
        </w:numPr>
        <w:tabs>
          <w:tab w:val="left" w:pos="1322"/>
        </w:tabs>
        <w:spacing w:line="307" w:lineRule="auto"/>
        <w:ind w:firstLine="42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Основными задачами КМЦ являются:</w:t>
      </w:r>
    </w:p>
    <w:p w:rsidR="00F65907" w:rsidRPr="00F350C5" w:rsidRDefault="00F65907" w:rsidP="00EB1E96">
      <w:pPr>
        <w:pStyle w:val="13"/>
        <w:numPr>
          <w:ilvl w:val="0"/>
          <w:numId w:val="5"/>
        </w:numPr>
        <w:tabs>
          <w:tab w:val="left" w:pos="603"/>
        </w:tabs>
        <w:spacing w:line="307" w:lineRule="auto"/>
        <w:ind w:firstLine="42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оказание консультативной и методической помощи родителям (законным представителям) по вопросам воспитания, обучения и развития ребёнка, не посещающего Образовательную организацию;</w:t>
      </w:r>
    </w:p>
    <w:p w:rsidR="00F65907" w:rsidRPr="00F350C5" w:rsidRDefault="00F65907" w:rsidP="00EB1E96">
      <w:pPr>
        <w:pStyle w:val="13"/>
        <w:numPr>
          <w:ilvl w:val="0"/>
          <w:numId w:val="5"/>
        </w:numPr>
        <w:tabs>
          <w:tab w:val="left" w:pos="608"/>
        </w:tabs>
        <w:spacing w:after="260" w:line="307" w:lineRule="auto"/>
        <w:ind w:firstLine="42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информирование родителей (законных представителей) об учреждениях системы обра</w:t>
      </w:r>
      <w:r w:rsidRPr="00F350C5">
        <w:rPr>
          <w:sz w:val="24"/>
          <w:szCs w:val="24"/>
        </w:rPr>
        <w:softHyphen/>
        <w:t>зования, о других организациях социальной и медицинской поддержки, которые оказывают квалифицированную помощь ребенку в соответствии с его индивидуальными особенностями;</w:t>
      </w:r>
    </w:p>
    <w:p w:rsidR="00F65907" w:rsidRPr="00F350C5" w:rsidRDefault="00F65907" w:rsidP="00EB1E96">
      <w:pPr>
        <w:pStyle w:val="13"/>
        <w:numPr>
          <w:ilvl w:val="0"/>
          <w:numId w:val="5"/>
        </w:numPr>
        <w:tabs>
          <w:tab w:val="left" w:pos="668"/>
        </w:tabs>
        <w:spacing w:after="280" w:line="305" w:lineRule="auto"/>
        <w:ind w:firstLine="42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оказание содействия в социализации детей дошкольного возраста, получающих до</w:t>
      </w:r>
      <w:r w:rsidRPr="00F350C5">
        <w:rPr>
          <w:sz w:val="24"/>
          <w:szCs w:val="24"/>
        </w:rPr>
        <w:softHyphen/>
        <w:t>школьное образование в форме семейного образования.</w:t>
      </w:r>
    </w:p>
    <w:p w:rsidR="00F65907" w:rsidRPr="00F350C5" w:rsidRDefault="00F65907" w:rsidP="00EB1E96">
      <w:pPr>
        <w:pStyle w:val="12"/>
        <w:keepNext/>
        <w:keepLines/>
        <w:numPr>
          <w:ilvl w:val="0"/>
          <w:numId w:val="4"/>
        </w:numPr>
        <w:tabs>
          <w:tab w:val="left" w:pos="605"/>
        </w:tabs>
        <w:spacing w:after="280" w:line="310" w:lineRule="auto"/>
        <w:jc w:val="both"/>
        <w:rPr>
          <w:sz w:val="24"/>
          <w:szCs w:val="24"/>
        </w:rPr>
      </w:pPr>
      <w:bookmarkStart w:id="3" w:name="bookmark4"/>
      <w:r w:rsidRPr="00F350C5">
        <w:rPr>
          <w:sz w:val="24"/>
          <w:szCs w:val="24"/>
        </w:rPr>
        <w:t>Организация деятельности консультативно - методического центра</w:t>
      </w:r>
      <w:bookmarkEnd w:id="3"/>
    </w:p>
    <w:p w:rsidR="00F65907" w:rsidRPr="00F350C5" w:rsidRDefault="00F65907" w:rsidP="00EB1E96">
      <w:pPr>
        <w:pStyle w:val="13"/>
        <w:numPr>
          <w:ilvl w:val="1"/>
          <w:numId w:val="4"/>
        </w:numPr>
        <w:tabs>
          <w:tab w:val="left" w:pos="869"/>
        </w:tabs>
        <w:ind w:firstLine="42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Общее руководство работой КМЦ возлагается на  директора  школы, расположенном по адресу: ул. Школьная д.6</w:t>
      </w:r>
    </w:p>
    <w:p w:rsidR="00F65907" w:rsidRPr="00F350C5" w:rsidRDefault="00F65907" w:rsidP="00EB1E96">
      <w:pPr>
        <w:pStyle w:val="13"/>
        <w:numPr>
          <w:ilvl w:val="1"/>
          <w:numId w:val="4"/>
        </w:numPr>
        <w:tabs>
          <w:tab w:val="left" w:pos="874"/>
        </w:tabs>
        <w:ind w:firstLine="42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Приказом директора утверждается график, план работы КМЦ на учебный год, назначается ответственный за деятельность КМЦ.</w:t>
      </w:r>
    </w:p>
    <w:p w:rsidR="00F65907" w:rsidRPr="00F350C5" w:rsidRDefault="00F65907" w:rsidP="00EB1E96">
      <w:pPr>
        <w:pStyle w:val="13"/>
        <w:numPr>
          <w:ilvl w:val="1"/>
          <w:numId w:val="4"/>
        </w:numPr>
        <w:tabs>
          <w:tab w:val="left" w:pos="874"/>
        </w:tabs>
        <w:ind w:firstLine="42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 xml:space="preserve"> Ответственный за КМЦ воспитатель дошкольной группы:</w:t>
      </w:r>
    </w:p>
    <w:p w:rsidR="00F65907" w:rsidRPr="00F350C5" w:rsidRDefault="00F65907" w:rsidP="00EB1E96">
      <w:pPr>
        <w:pStyle w:val="13"/>
        <w:numPr>
          <w:ilvl w:val="0"/>
          <w:numId w:val="6"/>
        </w:numPr>
        <w:tabs>
          <w:tab w:val="left" w:pos="651"/>
        </w:tabs>
        <w:ind w:firstLine="42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обеспечивает создание условий для эффективной работы КМЦ;</w:t>
      </w:r>
    </w:p>
    <w:p w:rsidR="00F65907" w:rsidRPr="00F350C5" w:rsidRDefault="00F65907" w:rsidP="00EB1E96">
      <w:pPr>
        <w:pStyle w:val="13"/>
        <w:numPr>
          <w:ilvl w:val="0"/>
          <w:numId w:val="6"/>
        </w:numPr>
        <w:tabs>
          <w:tab w:val="left" w:pos="634"/>
        </w:tabs>
        <w:ind w:firstLine="42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обеспечивает создание на официальном сайте Образовательной организации интернет- страницы о работе КМЦ; наполняемость и обновление информации на сайте по вопросу работы КМЦ;</w:t>
      </w:r>
    </w:p>
    <w:p w:rsidR="00F65907" w:rsidRPr="00F350C5" w:rsidRDefault="00F65907" w:rsidP="00EB1E96">
      <w:pPr>
        <w:pStyle w:val="13"/>
        <w:numPr>
          <w:ilvl w:val="0"/>
          <w:numId w:val="6"/>
        </w:numPr>
        <w:tabs>
          <w:tab w:val="left" w:pos="646"/>
        </w:tabs>
        <w:ind w:firstLine="42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составляет график работы КМЦ на учебный год;</w:t>
      </w:r>
    </w:p>
    <w:p w:rsidR="00F65907" w:rsidRPr="00F350C5" w:rsidRDefault="00F65907" w:rsidP="00EB1E96">
      <w:pPr>
        <w:pStyle w:val="13"/>
        <w:numPr>
          <w:ilvl w:val="0"/>
          <w:numId w:val="6"/>
        </w:numPr>
        <w:tabs>
          <w:tab w:val="left" w:pos="634"/>
        </w:tabs>
        <w:ind w:firstLine="42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обеспечивает работу КМЦ в соответствии с графиком и планом работы на базе Обра</w:t>
      </w:r>
      <w:r w:rsidRPr="00F350C5">
        <w:rPr>
          <w:sz w:val="24"/>
          <w:szCs w:val="24"/>
        </w:rPr>
        <w:softHyphen/>
        <w:t>зовательной организации;</w:t>
      </w:r>
    </w:p>
    <w:p w:rsidR="00F65907" w:rsidRPr="00F350C5" w:rsidRDefault="00F65907" w:rsidP="00EB1E96">
      <w:pPr>
        <w:pStyle w:val="13"/>
        <w:numPr>
          <w:ilvl w:val="0"/>
          <w:numId w:val="6"/>
        </w:numPr>
        <w:tabs>
          <w:tab w:val="left" w:pos="606"/>
        </w:tabs>
        <w:ind w:firstLine="38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контролирует деятельность специалистов, привлекаемых к работе в рамках КМЦ;</w:t>
      </w:r>
    </w:p>
    <w:p w:rsidR="00F65907" w:rsidRPr="00F350C5" w:rsidRDefault="00F65907" w:rsidP="00EB1E96">
      <w:pPr>
        <w:pStyle w:val="13"/>
        <w:numPr>
          <w:ilvl w:val="0"/>
          <w:numId w:val="6"/>
        </w:numPr>
        <w:tabs>
          <w:tab w:val="left" w:pos="606"/>
        </w:tabs>
        <w:ind w:firstLine="38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предоставляет в комитет по образованию (по запросу) информацию о деятельности КМЦ;</w:t>
      </w:r>
    </w:p>
    <w:p w:rsidR="00F65907" w:rsidRPr="00F350C5" w:rsidRDefault="00F65907" w:rsidP="00EB1E96">
      <w:pPr>
        <w:pStyle w:val="13"/>
        <w:numPr>
          <w:ilvl w:val="0"/>
          <w:numId w:val="6"/>
        </w:numPr>
        <w:tabs>
          <w:tab w:val="left" w:pos="639"/>
        </w:tabs>
        <w:ind w:firstLine="42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осуществляет дополнительное информирование населения о графике работы консуль</w:t>
      </w:r>
      <w:r w:rsidRPr="00F350C5">
        <w:rPr>
          <w:sz w:val="24"/>
          <w:szCs w:val="24"/>
        </w:rPr>
        <w:softHyphen/>
        <w:t>тативного центра.</w:t>
      </w:r>
    </w:p>
    <w:p w:rsidR="00F65907" w:rsidRPr="00F350C5" w:rsidRDefault="00F65907" w:rsidP="00EB1E96">
      <w:pPr>
        <w:pStyle w:val="13"/>
        <w:ind w:firstLine="42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3.4.Ответственный за деятельность КМЦ осуществляет:</w:t>
      </w:r>
    </w:p>
    <w:p w:rsidR="00F65907" w:rsidRPr="00F350C5" w:rsidRDefault="00F65907" w:rsidP="00EB1E96">
      <w:pPr>
        <w:pStyle w:val="13"/>
        <w:numPr>
          <w:ilvl w:val="0"/>
          <w:numId w:val="6"/>
        </w:numPr>
        <w:tabs>
          <w:tab w:val="left" w:pos="629"/>
        </w:tabs>
        <w:ind w:firstLine="42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учёт обращений родителей (законных представителей), обратившихся и получивших помощь в консультационном центре;</w:t>
      </w:r>
    </w:p>
    <w:p w:rsidR="00F65907" w:rsidRPr="00F350C5" w:rsidRDefault="00F65907" w:rsidP="00EB1E96">
      <w:pPr>
        <w:pStyle w:val="13"/>
        <w:numPr>
          <w:ilvl w:val="0"/>
          <w:numId w:val="6"/>
        </w:numPr>
        <w:tabs>
          <w:tab w:val="left" w:pos="611"/>
        </w:tabs>
        <w:ind w:firstLine="38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составляет план работы КМЦ на учебный год;</w:t>
      </w:r>
    </w:p>
    <w:p w:rsidR="00F65907" w:rsidRPr="00F350C5" w:rsidRDefault="00F65907" w:rsidP="00EB1E96">
      <w:pPr>
        <w:pStyle w:val="13"/>
        <w:numPr>
          <w:ilvl w:val="0"/>
          <w:numId w:val="6"/>
        </w:numPr>
        <w:tabs>
          <w:tab w:val="left" w:pos="611"/>
        </w:tabs>
        <w:ind w:firstLine="38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ведет документацию;</w:t>
      </w:r>
    </w:p>
    <w:p w:rsidR="00F65907" w:rsidRPr="00F350C5" w:rsidRDefault="00F65907" w:rsidP="00EB1E96">
      <w:pPr>
        <w:pStyle w:val="13"/>
        <w:numPr>
          <w:ilvl w:val="0"/>
          <w:numId w:val="6"/>
        </w:numPr>
        <w:tabs>
          <w:tab w:val="left" w:pos="629"/>
        </w:tabs>
        <w:ind w:firstLine="42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предоставляет (по требованию) директору организации отчет о деятельности КМЦ по форме (приложение № 1);</w:t>
      </w:r>
    </w:p>
    <w:p w:rsidR="00F65907" w:rsidRPr="00F350C5" w:rsidRDefault="00F65907" w:rsidP="00EB1E96">
      <w:pPr>
        <w:pStyle w:val="13"/>
        <w:numPr>
          <w:ilvl w:val="1"/>
          <w:numId w:val="7"/>
        </w:numPr>
        <w:tabs>
          <w:tab w:val="left" w:pos="884"/>
        </w:tabs>
        <w:ind w:firstLine="42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Непосредственную работу с родителями (законными представителями), обеспечи</w:t>
      </w:r>
      <w:r w:rsidRPr="00F350C5">
        <w:rPr>
          <w:sz w:val="24"/>
          <w:szCs w:val="24"/>
        </w:rPr>
        <w:softHyphen/>
        <w:t xml:space="preserve">вающими получение детьми дошкольного образования в форме семейного образования, </w:t>
      </w:r>
      <w:r w:rsidRPr="00F350C5">
        <w:rPr>
          <w:sz w:val="24"/>
          <w:szCs w:val="24"/>
        </w:rPr>
        <w:lastRenderedPageBreak/>
        <w:t>осуществляют специалисты Образовательной организации: заместитель директора, воспитатели, учитель-логопед, музыкальный руководитель.</w:t>
      </w:r>
    </w:p>
    <w:p w:rsidR="00F65907" w:rsidRPr="00F350C5" w:rsidRDefault="00F65907" w:rsidP="00EB1E96">
      <w:pPr>
        <w:pStyle w:val="13"/>
        <w:numPr>
          <w:ilvl w:val="1"/>
          <w:numId w:val="7"/>
        </w:numPr>
        <w:tabs>
          <w:tab w:val="left" w:pos="879"/>
        </w:tabs>
        <w:ind w:firstLine="42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Специалисты, оказывающие методическую, психолого-педагогическую и консульта</w:t>
      </w:r>
      <w:r w:rsidRPr="00F350C5">
        <w:rPr>
          <w:sz w:val="24"/>
          <w:szCs w:val="24"/>
        </w:rPr>
        <w:softHyphen/>
        <w:t>тивную помощь родителям (законным представителям), несут ответственность перед родителями (законными представителями) и администрацией за:</w:t>
      </w:r>
    </w:p>
    <w:p w:rsidR="00F65907" w:rsidRPr="00F350C5" w:rsidRDefault="00F65907" w:rsidP="00EB1E96">
      <w:pPr>
        <w:pStyle w:val="13"/>
        <w:numPr>
          <w:ilvl w:val="0"/>
          <w:numId w:val="8"/>
        </w:numPr>
        <w:tabs>
          <w:tab w:val="left" w:pos="606"/>
        </w:tabs>
        <w:ind w:firstLine="38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объективность диагностической помощи и неразглашение её результатов;</w:t>
      </w:r>
    </w:p>
    <w:p w:rsidR="00F65907" w:rsidRPr="00F350C5" w:rsidRDefault="00F65907" w:rsidP="00EB1E96">
      <w:pPr>
        <w:pStyle w:val="13"/>
        <w:numPr>
          <w:ilvl w:val="0"/>
          <w:numId w:val="8"/>
        </w:numPr>
        <w:tabs>
          <w:tab w:val="left" w:pos="606"/>
        </w:tabs>
        <w:ind w:firstLine="38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предоставление компетентных и обоснованных рекомендаций;</w:t>
      </w:r>
    </w:p>
    <w:p w:rsidR="00F65907" w:rsidRPr="00F350C5" w:rsidRDefault="00F65907" w:rsidP="00EB1E96">
      <w:pPr>
        <w:pStyle w:val="13"/>
        <w:numPr>
          <w:ilvl w:val="0"/>
          <w:numId w:val="8"/>
        </w:numPr>
        <w:tabs>
          <w:tab w:val="left" w:pos="606"/>
        </w:tabs>
        <w:ind w:firstLine="38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ведение документации, сохранность и конфиденциальность информации.</w:t>
      </w:r>
    </w:p>
    <w:p w:rsidR="00F65907" w:rsidRPr="00F350C5" w:rsidRDefault="00F65907" w:rsidP="00EB1E96">
      <w:pPr>
        <w:pStyle w:val="13"/>
        <w:numPr>
          <w:ilvl w:val="1"/>
          <w:numId w:val="7"/>
        </w:numPr>
        <w:tabs>
          <w:tab w:val="left" w:pos="879"/>
        </w:tabs>
        <w:spacing w:after="120"/>
        <w:ind w:firstLine="42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Помощь родителям (законным представителям) специалистами Образовательной организации может предоставляться на основании письменного заявления одного из родителей, телефонного обращения, личного обращения, зарегистрированного в установленном порядке, заявки на электронную почту Образовательной организации.</w:t>
      </w:r>
    </w:p>
    <w:p w:rsidR="00F65907" w:rsidRPr="00F350C5" w:rsidRDefault="00F65907" w:rsidP="00EB1E96">
      <w:pPr>
        <w:pStyle w:val="13"/>
        <w:numPr>
          <w:ilvl w:val="1"/>
          <w:numId w:val="7"/>
        </w:numPr>
        <w:tabs>
          <w:tab w:val="left" w:pos="864"/>
        </w:tabs>
        <w:spacing w:line="317" w:lineRule="auto"/>
        <w:ind w:firstLine="42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Исходя из заявленной тематики, ответственный за работу КМЦ привлекает к прове</w:t>
      </w:r>
      <w:r w:rsidRPr="00F350C5">
        <w:rPr>
          <w:sz w:val="24"/>
          <w:szCs w:val="24"/>
        </w:rPr>
        <w:softHyphen/>
        <w:t>дению консультации того специалиста, который владеет информацией в полной мере.</w:t>
      </w:r>
    </w:p>
    <w:p w:rsidR="00F65907" w:rsidRPr="00F350C5" w:rsidRDefault="00F65907" w:rsidP="00EB1E96">
      <w:pPr>
        <w:pStyle w:val="13"/>
        <w:numPr>
          <w:ilvl w:val="1"/>
          <w:numId w:val="7"/>
        </w:numPr>
        <w:tabs>
          <w:tab w:val="left" w:pos="864"/>
        </w:tabs>
        <w:spacing w:line="317" w:lineRule="auto"/>
        <w:ind w:firstLine="38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Работа с родителями (законными представителями) в КМЦ проводится в различных формах: групповых, подгрупповых и индивидуальных.</w:t>
      </w:r>
    </w:p>
    <w:p w:rsidR="00F65907" w:rsidRPr="00F350C5" w:rsidRDefault="00F65907" w:rsidP="00EB1E96">
      <w:pPr>
        <w:pStyle w:val="13"/>
        <w:numPr>
          <w:ilvl w:val="1"/>
          <w:numId w:val="7"/>
        </w:numPr>
        <w:tabs>
          <w:tab w:val="left" w:pos="986"/>
        </w:tabs>
        <w:spacing w:line="307" w:lineRule="auto"/>
        <w:ind w:firstLine="42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Основными видами работы с родителями (законными представителями) являются: организация лекториев, теоретических и практических семинаров, консультаций по запросу, разработка индивидуальных рекомендаций по оказанию детям возможной методической, психолого-педагогической помощи, организация их специального обучения и воспитания в семье. С родителями может проводиться заочное консультирование (по письменному обра</w:t>
      </w:r>
      <w:r w:rsidRPr="00F350C5">
        <w:rPr>
          <w:sz w:val="24"/>
          <w:szCs w:val="24"/>
        </w:rPr>
        <w:softHyphen/>
        <w:t>щению, телефонному звонку, консультирование через сайт Образовательной организации - размещение информации по запрашиваемому вопросу).</w:t>
      </w:r>
    </w:p>
    <w:p w:rsidR="00F65907" w:rsidRPr="00F350C5" w:rsidRDefault="00F65907" w:rsidP="00EB1E96">
      <w:pPr>
        <w:pStyle w:val="13"/>
        <w:numPr>
          <w:ilvl w:val="1"/>
          <w:numId w:val="7"/>
        </w:numPr>
        <w:tabs>
          <w:tab w:val="left" w:pos="986"/>
        </w:tabs>
        <w:spacing w:line="307" w:lineRule="auto"/>
        <w:ind w:firstLine="42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Консультирование родителей (законных представителей) может проводиться одним или несколькими специалистами одновременно. Количество специалистов, привлеченных к работе в КМЦ, определяется тематикой.</w:t>
      </w:r>
    </w:p>
    <w:p w:rsidR="00F65907" w:rsidRPr="00F350C5" w:rsidRDefault="00F65907" w:rsidP="00EB1E96">
      <w:pPr>
        <w:pStyle w:val="13"/>
        <w:numPr>
          <w:ilvl w:val="1"/>
          <w:numId w:val="7"/>
        </w:numPr>
        <w:tabs>
          <w:tab w:val="left" w:pos="1284"/>
        </w:tabs>
        <w:spacing w:line="307" w:lineRule="auto"/>
        <w:ind w:firstLine="42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Порядок приёма и проведения консультирования изложен в приложении № 2.</w:t>
      </w:r>
    </w:p>
    <w:p w:rsidR="00F65907" w:rsidRPr="00F350C5" w:rsidRDefault="00F65907" w:rsidP="00EB1E96">
      <w:pPr>
        <w:pStyle w:val="12"/>
        <w:keepNext/>
        <w:keepLines/>
        <w:numPr>
          <w:ilvl w:val="0"/>
          <w:numId w:val="7"/>
        </w:numPr>
        <w:tabs>
          <w:tab w:val="left" w:pos="523"/>
        </w:tabs>
        <w:spacing w:after="0" w:line="307" w:lineRule="auto"/>
        <w:jc w:val="both"/>
        <w:rPr>
          <w:sz w:val="24"/>
          <w:szCs w:val="24"/>
        </w:rPr>
      </w:pPr>
      <w:bookmarkStart w:id="4" w:name="bookmark6"/>
      <w:r w:rsidRPr="00F350C5">
        <w:rPr>
          <w:sz w:val="24"/>
          <w:szCs w:val="24"/>
        </w:rPr>
        <w:t>Права и обязанности, ответственность</w:t>
      </w:r>
      <w:bookmarkEnd w:id="4"/>
    </w:p>
    <w:p w:rsidR="00F65907" w:rsidRPr="00F350C5" w:rsidRDefault="00F65907" w:rsidP="00EB1E96">
      <w:pPr>
        <w:pStyle w:val="13"/>
        <w:numPr>
          <w:ilvl w:val="1"/>
          <w:numId w:val="9"/>
        </w:numPr>
        <w:tabs>
          <w:tab w:val="left" w:pos="922"/>
        </w:tabs>
        <w:spacing w:line="307" w:lineRule="auto"/>
        <w:ind w:firstLine="42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Родители (законные представители) имеют право на:</w:t>
      </w:r>
    </w:p>
    <w:p w:rsidR="00F65907" w:rsidRPr="00F350C5" w:rsidRDefault="00F65907" w:rsidP="00EB1E96">
      <w:pPr>
        <w:pStyle w:val="13"/>
        <w:numPr>
          <w:ilvl w:val="0"/>
          <w:numId w:val="10"/>
        </w:numPr>
        <w:tabs>
          <w:tab w:val="left" w:pos="252"/>
        </w:tabs>
        <w:spacing w:line="307" w:lineRule="auto"/>
        <w:ind w:firstLine="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получение квалифицированной консультативной помощи;</w:t>
      </w:r>
    </w:p>
    <w:p w:rsidR="00F65907" w:rsidRPr="00F350C5" w:rsidRDefault="00F65907" w:rsidP="00EB1E96">
      <w:pPr>
        <w:pStyle w:val="13"/>
        <w:numPr>
          <w:ilvl w:val="0"/>
          <w:numId w:val="10"/>
        </w:numPr>
        <w:tabs>
          <w:tab w:val="left" w:pos="252"/>
        </w:tabs>
        <w:spacing w:line="307" w:lineRule="auto"/>
        <w:ind w:firstLine="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обмен опытом воспитания детей;</w:t>
      </w:r>
    </w:p>
    <w:p w:rsidR="00F65907" w:rsidRPr="00F350C5" w:rsidRDefault="00F65907" w:rsidP="00EB1E96">
      <w:pPr>
        <w:pStyle w:val="13"/>
        <w:numPr>
          <w:ilvl w:val="0"/>
          <w:numId w:val="10"/>
        </w:numPr>
        <w:tabs>
          <w:tab w:val="left" w:pos="252"/>
        </w:tabs>
        <w:spacing w:line="307" w:lineRule="auto"/>
        <w:ind w:firstLine="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высказывание собственного мнения об эффективности работы КМЦ.</w:t>
      </w:r>
    </w:p>
    <w:p w:rsidR="00F65907" w:rsidRPr="00F350C5" w:rsidRDefault="00F65907" w:rsidP="00EB1E96">
      <w:pPr>
        <w:pStyle w:val="13"/>
        <w:numPr>
          <w:ilvl w:val="1"/>
          <w:numId w:val="9"/>
        </w:numPr>
        <w:tabs>
          <w:tab w:val="left" w:pos="917"/>
        </w:tabs>
        <w:spacing w:line="307" w:lineRule="auto"/>
        <w:ind w:firstLine="42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Родители (законные представители) обязаны:</w:t>
      </w:r>
    </w:p>
    <w:p w:rsidR="00F65907" w:rsidRPr="00F350C5" w:rsidRDefault="00F65907" w:rsidP="00EB1E96">
      <w:pPr>
        <w:pStyle w:val="13"/>
        <w:numPr>
          <w:ilvl w:val="0"/>
          <w:numId w:val="11"/>
        </w:numPr>
        <w:tabs>
          <w:tab w:val="left" w:pos="252"/>
        </w:tabs>
        <w:spacing w:line="307" w:lineRule="auto"/>
        <w:ind w:firstLine="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выполнять Правила внутреннего распорядка обучающихся Образовательной организации;</w:t>
      </w:r>
    </w:p>
    <w:p w:rsidR="00F65907" w:rsidRPr="00F350C5" w:rsidRDefault="00F65907" w:rsidP="00EB1E96">
      <w:pPr>
        <w:pStyle w:val="13"/>
        <w:numPr>
          <w:ilvl w:val="0"/>
          <w:numId w:val="11"/>
        </w:numPr>
        <w:tabs>
          <w:tab w:val="left" w:pos="252"/>
        </w:tabs>
        <w:spacing w:line="307" w:lineRule="auto"/>
        <w:ind w:firstLine="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уважать мнение специалистов по вопросам, относящимся к их компетенции;</w:t>
      </w:r>
    </w:p>
    <w:p w:rsidR="00F65907" w:rsidRPr="00F350C5" w:rsidRDefault="00F65907" w:rsidP="00EB1E96">
      <w:pPr>
        <w:pStyle w:val="13"/>
        <w:numPr>
          <w:ilvl w:val="0"/>
          <w:numId w:val="11"/>
        </w:numPr>
        <w:tabs>
          <w:tab w:val="left" w:pos="252"/>
        </w:tabs>
        <w:spacing w:line="307" w:lineRule="auto"/>
        <w:ind w:firstLine="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соблюдать принцип конфиденциальности в работе КМЦ.</w:t>
      </w:r>
    </w:p>
    <w:p w:rsidR="00F65907" w:rsidRPr="00F350C5" w:rsidRDefault="00F65907" w:rsidP="00EB1E96">
      <w:pPr>
        <w:pStyle w:val="13"/>
        <w:numPr>
          <w:ilvl w:val="1"/>
          <w:numId w:val="9"/>
        </w:numPr>
        <w:tabs>
          <w:tab w:val="left" w:pos="917"/>
        </w:tabs>
        <w:spacing w:line="307" w:lineRule="auto"/>
        <w:ind w:firstLine="42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Специалисты Образовательной организации имеют право:</w:t>
      </w:r>
    </w:p>
    <w:p w:rsidR="00F65907" w:rsidRPr="00F350C5" w:rsidRDefault="00F65907" w:rsidP="00EB1E96">
      <w:pPr>
        <w:pStyle w:val="13"/>
        <w:numPr>
          <w:ilvl w:val="0"/>
          <w:numId w:val="12"/>
        </w:numPr>
        <w:tabs>
          <w:tab w:val="left" w:pos="252"/>
        </w:tabs>
        <w:spacing w:line="307" w:lineRule="auto"/>
        <w:ind w:firstLine="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 xml:space="preserve">вносить корректировки в план работы КМЦ с учётом интересов и потребностей родителей </w:t>
      </w:r>
      <w:r w:rsidRPr="00F350C5">
        <w:rPr>
          <w:sz w:val="24"/>
          <w:szCs w:val="24"/>
        </w:rPr>
        <w:lastRenderedPageBreak/>
        <w:t>(законных представителей);</w:t>
      </w:r>
    </w:p>
    <w:p w:rsidR="00F65907" w:rsidRPr="00F350C5" w:rsidRDefault="00F65907" w:rsidP="00EB1E96">
      <w:pPr>
        <w:pStyle w:val="13"/>
        <w:numPr>
          <w:ilvl w:val="0"/>
          <w:numId w:val="12"/>
        </w:numPr>
        <w:tabs>
          <w:tab w:val="left" w:pos="252"/>
        </w:tabs>
        <w:spacing w:line="307" w:lineRule="auto"/>
        <w:ind w:firstLine="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временно приостановить деятельность КМЦ в связи с отсутствием социального заказа населения на данную услугу.</w:t>
      </w:r>
    </w:p>
    <w:p w:rsidR="00F65907" w:rsidRPr="00F350C5" w:rsidRDefault="00F65907" w:rsidP="00EB1E96">
      <w:pPr>
        <w:pStyle w:val="13"/>
        <w:numPr>
          <w:ilvl w:val="1"/>
          <w:numId w:val="9"/>
        </w:numPr>
        <w:tabs>
          <w:tab w:val="left" w:pos="917"/>
        </w:tabs>
        <w:spacing w:line="307" w:lineRule="auto"/>
        <w:ind w:firstLine="42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Специалисты Образовательной организации обязаны:</w:t>
      </w:r>
    </w:p>
    <w:p w:rsidR="00F65907" w:rsidRPr="00F350C5" w:rsidRDefault="00F65907" w:rsidP="00EB1E96">
      <w:pPr>
        <w:pStyle w:val="13"/>
        <w:numPr>
          <w:ilvl w:val="0"/>
          <w:numId w:val="13"/>
        </w:numPr>
        <w:tabs>
          <w:tab w:val="left" w:pos="252"/>
        </w:tabs>
        <w:spacing w:line="307" w:lineRule="auto"/>
        <w:ind w:firstLine="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организовывать деятельность КМЦ в соответствии с планом работы и учётом интересов и потребностей родителей (законных представителей);</w:t>
      </w:r>
    </w:p>
    <w:p w:rsidR="00F65907" w:rsidRPr="00F350C5" w:rsidRDefault="00F65907" w:rsidP="00EB1E96">
      <w:pPr>
        <w:pStyle w:val="13"/>
        <w:numPr>
          <w:ilvl w:val="0"/>
          <w:numId w:val="13"/>
        </w:numPr>
        <w:tabs>
          <w:tab w:val="left" w:pos="252"/>
        </w:tabs>
        <w:spacing w:line="307" w:lineRule="auto"/>
        <w:ind w:firstLine="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предоставлять квалифицированную консультативную и практическую помощь родителям (законным представителям);</w:t>
      </w:r>
    </w:p>
    <w:p w:rsidR="00F65907" w:rsidRPr="00F350C5" w:rsidRDefault="00F65907" w:rsidP="00EB1E96">
      <w:pPr>
        <w:pStyle w:val="13"/>
        <w:numPr>
          <w:ilvl w:val="0"/>
          <w:numId w:val="13"/>
        </w:numPr>
        <w:tabs>
          <w:tab w:val="left" w:pos="252"/>
        </w:tabs>
        <w:spacing w:line="307" w:lineRule="auto"/>
        <w:ind w:firstLine="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соблюдать принцип конфиденциальности в решении возникающих проблем семейного вос</w:t>
      </w:r>
      <w:r w:rsidRPr="00F350C5">
        <w:rPr>
          <w:sz w:val="24"/>
          <w:szCs w:val="24"/>
        </w:rPr>
        <w:softHyphen/>
        <w:t>питания;</w:t>
      </w:r>
    </w:p>
    <w:p w:rsidR="00F65907" w:rsidRPr="00F350C5" w:rsidRDefault="00F65907" w:rsidP="00EB1E96">
      <w:pPr>
        <w:pStyle w:val="13"/>
        <w:numPr>
          <w:ilvl w:val="0"/>
          <w:numId w:val="13"/>
        </w:numPr>
        <w:tabs>
          <w:tab w:val="left" w:pos="252"/>
        </w:tabs>
        <w:spacing w:line="307" w:lineRule="auto"/>
        <w:ind w:firstLine="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вести необходимую документацию.</w:t>
      </w:r>
    </w:p>
    <w:p w:rsidR="00F65907" w:rsidRPr="00F350C5" w:rsidRDefault="00F65907" w:rsidP="00EB1E96">
      <w:pPr>
        <w:pStyle w:val="13"/>
        <w:numPr>
          <w:ilvl w:val="1"/>
          <w:numId w:val="9"/>
        </w:numPr>
        <w:tabs>
          <w:tab w:val="left" w:pos="909"/>
        </w:tabs>
        <w:spacing w:after="260" w:line="307" w:lineRule="auto"/>
        <w:ind w:firstLine="42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Образовательная организация несёт ответственность за выполнение закреплённых за ним задач и функций по организации работы КМЦ.</w:t>
      </w:r>
    </w:p>
    <w:p w:rsidR="00F65907" w:rsidRPr="00F350C5" w:rsidRDefault="00F65907" w:rsidP="00EB1E96">
      <w:pPr>
        <w:pStyle w:val="12"/>
        <w:keepNext/>
        <w:keepLines/>
        <w:numPr>
          <w:ilvl w:val="0"/>
          <w:numId w:val="9"/>
        </w:numPr>
        <w:tabs>
          <w:tab w:val="left" w:pos="523"/>
        </w:tabs>
        <w:spacing w:after="260" w:line="307" w:lineRule="auto"/>
        <w:jc w:val="both"/>
        <w:rPr>
          <w:sz w:val="24"/>
          <w:szCs w:val="24"/>
        </w:rPr>
      </w:pPr>
      <w:bookmarkStart w:id="5" w:name="bookmark8"/>
      <w:r w:rsidRPr="00F350C5">
        <w:rPr>
          <w:sz w:val="24"/>
          <w:szCs w:val="24"/>
        </w:rPr>
        <w:t>Документация консультативно - методического центра</w:t>
      </w:r>
      <w:bookmarkEnd w:id="5"/>
    </w:p>
    <w:p w:rsidR="00F65907" w:rsidRPr="00F350C5" w:rsidRDefault="00F65907" w:rsidP="00EB1E96">
      <w:pPr>
        <w:pStyle w:val="13"/>
        <w:numPr>
          <w:ilvl w:val="1"/>
          <w:numId w:val="9"/>
        </w:numPr>
        <w:tabs>
          <w:tab w:val="left" w:pos="912"/>
        </w:tabs>
        <w:spacing w:line="307" w:lineRule="auto"/>
        <w:ind w:firstLine="42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Ведение документации в КМЦ выделяется в отдельное делопроизводство.</w:t>
      </w:r>
    </w:p>
    <w:p w:rsidR="00F65907" w:rsidRPr="00F350C5" w:rsidRDefault="00F65907" w:rsidP="00EB1E96">
      <w:pPr>
        <w:pStyle w:val="13"/>
        <w:numPr>
          <w:ilvl w:val="1"/>
          <w:numId w:val="9"/>
        </w:numPr>
        <w:tabs>
          <w:tab w:val="left" w:pos="912"/>
        </w:tabs>
        <w:spacing w:line="307" w:lineRule="auto"/>
        <w:ind w:firstLine="42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Для обеспечения деятельности КМЦ требуется:</w:t>
      </w:r>
    </w:p>
    <w:p w:rsidR="00F65907" w:rsidRPr="00F350C5" w:rsidRDefault="00F65907" w:rsidP="00EB1E96">
      <w:pPr>
        <w:pStyle w:val="13"/>
        <w:numPr>
          <w:ilvl w:val="0"/>
          <w:numId w:val="14"/>
        </w:numPr>
        <w:tabs>
          <w:tab w:val="left" w:pos="252"/>
        </w:tabs>
        <w:spacing w:line="307" w:lineRule="auto"/>
        <w:ind w:firstLine="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приказ об открытии КМЦ на базе Образовательной организации;</w:t>
      </w:r>
    </w:p>
    <w:p w:rsidR="00F65907" w:rsidRPr="00F350C5" w:rsidRDefault="00F65907" w:rsidP="00EB1E96">
      <w:pPr>
        <w:pStyle w:val="13"/>
        <w:numPr>
          <w:ilvl w:val="0"/>
          <w:numId w:val="14"/>
        </w:numPr>
        <w:tabs>
          <w:tab w:val="left" w:pos="1055"/>
        </w:tabs>
        <w:spacing w:line="317" w:lineRule="auto"/>
        <w:ind w:left="820" w:firstLine="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Положение о консультативно - методическом центре по взаимодействию Образовательной организации и родительской общественности;</w:t>
      </w:r>
    </w:p>
    <w:p w:rsidR="00F65907" w:rsidRPr="00F350C5" w:rsidRDefault="00F65907" w:rsidP="00EB1E96">
      <w:pPr>
        <w:pStyle w:val="13"/>
        <w:numPr>
          <w:ilvl w:val="0"/>
          <w:numId w:val="14"/>
        </w:numPr>
        <w:tabs>
          <w:tab w:val="left" w:pos="1055"/>
        </w:tabs>
        <w:spacing w:line="317" w:lineRule="auto"/>
        <w:ind w:firstLine="82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график и план работы КМЦ.</w:t>
      </w:r>
    </w:p>
    <w:p w:rsidR="00F65907" w:rsidRPr="00F350C5" w:rsidRDefault="00F65907" w:rsidP="00EB1E96">
      <w:pPr>
        <w:pStyle w:val="13"/>
        <w:numPr>
          <w:ilvl w:val="1"/>
          <w:numId w:val="9"/>
        </w:numPr>
        <w:tabs>
          <w:tab w:val="left" w:pos="1739"/>
        </w:tabs>
        <w:spacing w:line="317" w:lineRule="auto"/>
        <w:ind w:left="1220" w:firstLine="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Для фиксирования деятельности КМЦ необходимо ведение следующей документации:</w:t>
      </w:r>
    </w:p>
    <w:p w:rsidR="00F65907" w:rsidRPr="00F350C5" w:rsidRDefault="00F65907" w:rsidP="00EB1E96">
      <w:pPr>
        <w:pStyle w:val="13"/>
        <w:numPr>
          <w:ilvl w:val="0"/>
          <w:numId w:val="15"/>
        </w:numPr>
        <w:tabs>
          <w:tab w:val="left" w:pos="1055"/>
        </w:tabs>
        <w:spacing w:line="317" w:lineRule="auto"/>
        <w:ind w:firstLine="82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журнал регистрации обращений;</w:t>
      </w:r>
    </w:p>
    <w:p w:rsidR="00F65907" w:rsidRPr="00F350C5" w:rsidRDefault="00F65907" w:rsidP="00EB1E96">
      <w:pPr>
        <w:pStyle w:val="13"/>
        <w:numPr>
          <w:ilvl w:val="0"/>
          <w:numId w:val="15"/>
        </w:numPr>
        <w:tabs>
          <w:tab w:val="left" w:pos="1055"/>
        </w:tabs>
        <w:spacing w:after="240" w:line="317" w:lineRule="auto"/>
        <w:ind w:firstLine="82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отчет о деятельности КМЦ.</w:t>
      </w:r>
    </w:p>
    <w:p w:rsidR="00F65907" w:rsidRPr="00F350C5" w:rsidRDefault="00F65907" w:rsidP="00EB1E96">
      <w:pPr>
        <w:pStyle w:val="12"/>
        <w:keepNext/>
        <w:keepLines/>
        <w:numPr>
          <w:ilvl w:val="0"/>
          <w:numId w:val="9"/>
        </w:numPr>
        <w:tabs>
          <w:tab w:val="left" w:pos="1503"/>
        </w:tabs>
        <w:spacing w:line="266" w:lineRule="auto"/>
        <w:ind w:left="2520" w:hanging="1540"/>
        <w:jc w:val="both"/>
        <w:rPr>
          <w:sz w:val="24"/>
          <w:szCs w:val="24"/>
        </w:rPr>
      </w:pPr>
      <w:bookmarkStart w:id="6" w:name="bookmark10"/>
      <w:r w:rsidRPr="00F350C5">
        <w:rPr>
          <w:sz w:val="24"/>
          <w:szCs w:val="24"/>
        </w:rPr>
        <w:t>Контроль за предоставлением методической, психолого-педагогической, диагностической и консультативной помощи</w:t>
      </w:r>
      <w:bookmarkEnd w:id="6"/>
    </w:p>
    <w:p w:rsidR="00F65907" w:rsidRPr="00F350C5" w:rsidRDefault="00F65907" w:rsidP="00EB1E96">
      <w:pPr>
        <w:pStyle w:val="13"/>
        <w:numPr>
          <w:ilvl w:val="1"/>
          <w:numId w:val="9"/>
        </w:numPr>
        <w:tabs>
          <w:tab w:val="left" w:pos="1739"/>
        </w:tabs>
        <w:spacing w:line="257" w:lineRule="auto"/>
        <w:ind w:left="820" w:firstLine="42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Текущий контроль за соблюдением и исполнением настоящего Положения осу</w:t>
      </w:r>
      <w:r w:rsidRPr="00F350C5">
        <w:rPr>
          <w:sz w:val="24"/>
          <w:szCs w:val="24"/>
        </w:rPr>
        <w:softHyphen/>
        <w:t>ществляется посредством процедур внутреннего и внешнего контроля.</w:t>
      </w:r>
    </w:p>
    <w:p w:rsidR="00F65907" w:rsidRPr="00F350C5" w:rsidRDefault="00F65907" w:rsidP="00EB1E96">
      <w:pPr>
        <w:pStyle w:val="13"/>
        <w:numPr>
          <w:ilvl w:val="2"/>
          <w:numId w:val="9"/>
        </w:numPr>
        <w:tabs>
          <w:tab w:val="left" w:pos="1866"/>
        </w:tabs>
        <w:spacing w:line="257" w:lineRule="auto"/>
        <w:ind w:left="820" w:firstLine="42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Внутренний контроль проводится администрацией Образовательной организации в виде оперативного контроля (по конкретному обращению заявителя, либо другого заинтере</w:t>
      </w:r>
      <w:r w:rsidRPr="00F350C5">
        <w:rPr>
          <w:sz w:val="24"/>
          <w:szCs w:val="24"/>
        </w:rPr>
        <w:softHyphen/>
        <w:t>сованного лица) и итогового контроля (на отчётную дату, по итогам года и др.).</w:t>
      </w:r>
    </w:p>
    <w:p w:rsidR="00F65907" w:rsidRPr="00F350C5" w:rsidRDefault="00F65907" w:rsidP="00EB1E96">
      <w:pPr>
        <w:pStyle w:val="13"/>
        <w:numPr>
          <w:ilvl w:val="2"/>
          <w:numId w:val="9"/>
        </w:numPr>
        <w:tabs>
          <w:tab w:val="left" w:pos="1866"/>
        </w:tabs>
        <w:spacing w:after="240" w:line="257" w:lineRule="auto"/>
        <w:ind w:left="820" w:firstLine="42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Внешний контроль за предоставлением методической, психолого-педагогической, диагностической и консультативной помощи осуществляется комитетом по образованию муниципального образования город Венев.</w:t>
      </w:r>
    </w:p>
    <w:p w:rsidR="00F65907" w:rsidRPr="00F350C5" w:rsidRDefault="00F65907" w:rsidP="00EB1E96">
      <w:pPr>
        <w:pStyle w:val="12"/>
        <w:keepNext/>
        <w:keepLines/>
        <w:numPr>
          <w:ilvl w:val="0"/>
          <w:numId w:val="9"/>
        </w:numPr>
        <w:tabs>
          <w:tab w:val="left" w:pos="523"/>
        </w:tabs>
        <w:spacing w:line="314" w:lineRule="auto"/>
        <w:jc w:val="both"/>
        <w:rPr>
          <w:sz w:val="24"/>
          <w:szCs w:val="24"/>
        </w:rPr>
      </w:pPr>
      <w:bookmarkStart w:id="7" w:name="bookmark12"/>
      <w:r w:rsidRPr="00F350C5">
        <w:rPr>
          <w:sz w:val="24"/>
          <w:szCs w:val="24"/>
        </w:rPr>
        <w:lastRenderedPageBreak/>
        <w:t>Срок действия Положени</w:t>
      </w:r>
      <w:bookmarkEnd w:id="7"/>
      <w:r w:rsidRPr="00F350C5">
        <w:rPr>
          <w:sz w:val="24"/>
          <w:szCs w:val="24"/>
        </w:rPr>
        <w:t>я</w:t>
      </w:r>
    </w:p>
    <w:p w:rsidR="00F65907" w:rsidRPr="00F350C5" w:rsidRDefault="00F65907" w:rsidP="00EB1E96">
      <w:pPr>
        <w:pStyle w:val="13"/>
        <w:numPr>
          <w:ilvl w:val="1"/>
          <w:numId w:val="9"/>
        </w:numPr>
        <w:tabs>
          <w:tab w:val="left" w:pos="1739"/>
        </w:tabs>
        <w:spacing w:line="314" w:lineRule="auto"/>
        <w:ind w:left="1220" w:firstLine="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Данное Положение действует до принятия нового.</w:t>
      </w:r>
    </w:p>
    <w:p w:rsidR="00F65907" w:rsidRPr="00F350C5" w:rsidRDefault="00F65907" w:rsidP="00EB1E96">
      <w:pPr>
        <w:pStyle w:val="13"/>
        <w:numPr>
          <w:ilvl w:val="1"/>
          <w:numId w:val="9"/>
        </w:numPr>
        <w:tabs>
          <w:tab w:val="left" w:pos="1739"/>
        </w:tabs>
        <w:spacing w:line="314" w:lineRule="auto"/>
        <w:ind w:left="820" w:firstLine="42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Настоящее Положение принимается на педагогическом совете Образовательной ор</w:t>
      </w:r>
      <w:r w:rsidRPr="00F350C5">
        <w:rPr>
          <w:sz w:val="24"/>
          <w:szCs w:val="24"/>
        </w:rPr>
        <w:softHyphen/>
        <w:t>ганизации, утверждается приказом директора.</w:t>
      </w:r>
    </w:p>
    <w:p w:rsidR="00F65907" w:rsidRPr="00F350C5" w:rsidRDefault="00F65907" w:rsidP="00EB1E96">
      <w:pPr>
        <w:pStyle w:val="13"/>
        <w:numPr>
          <w:ilvl w:val="1"/>
          <w:numId w:val="9"/>
        </w:numPr>
        <w:tabs>
          <w:tab w:val="left" w:pos="1739"/>
        </w:tabs>
        <w:spacing w:after="240" w:line="314" w:lineRule="auto"/>
        <w:ind w:left="820" w:firstLine="420"/>
        <w:jc w:val="both"/>
        <w:rPr>
          <w:sz w:val="24"/>
          <w:szCs w:val="24"/>
        </w:rPr>
        <w:sectPr w:rsidR="00F65907" w:rsidRPr="00F350C5">
          <w:pgSz w:w="11900" w:h="16840"/>
          <w:pgMar w:top="1484" w:right="550" w:bottom="1471" w:left="1323" w:header="1056" w:footer="1043" w:gutter="0"/>
          <w:pgNumType w:start="1"/>
          <w:cols w:space="720"/>
          <w:noEndnote/>
          <w:docGrid w:linePitch="360"/>
        </w:sectPr>
      </w:pPr>
      <w:r w:rsidRPr="00F350C5">
        <w:rPr>
          <w:sz w:val="24"/>
          <w:szCs w:val="24"/>
        </w:rPr>
        <w:t>Изменения  принимаются на педагогическом совете школы   в установленном порядке.</w:t>
      </w:r>
    </w:p>
    <w:p w:rsidR="00F65907" w:rsidRPr="00F350C5" w:rsidRDefault="00F65907" w:rsidP="00EB1E96">
      <w:pPr>
        <w:pStyle w:val="13"/>
        <w:spacing w:after="440"/>
        <w:ind w:left="6180" w:firstLine="0"/>
        <w:jc w:val="both"/>
        <w:rPr>
          <w:sz w:val="24"/>
          <w:szCs w:val="24"/>
        </w:rPr>
      </w:pPr>
      <w:r w:rsidRPr="00F350C5">
        <w:rPr>
          <w:sz w:val="24"/>
          <w:szCs w:val="24"/>
        </w:rPr>
        <w:lastRenderedPageBreak/>
        <w:t>Приложение №1 к Положению о консультативно-методическом центре по взаимодействию Образовательной организации и родительской общественности</w:t>
      </w:r>
    </w:p>
    <w:p w:rsidR="00F65907" w:rsidRPr="00F350C5" w:rsidRDefault="00F65907" w:rsidP="00EB1E96">
      <w:pPr>
        <w:pStyle w:val="13"/>
        <w:spacing w:after="580" w:line="305" w:lineRule="auto"/>
        <w:ind w:firstLine="0"/>
        <w:jc w:val="both"/>
        <w:rPr>
          <w:sz w:val="24"/>
          <w:szCs w:val="24"/>
        </w:rPr>
      </w:pPr>
      <w:r w:rsidRPr="00F350C5">
        <w:rPr>
          <w:b/>
          <w:bCs/>
          <w:sz w:val="24"/>
          <w:szCs w:val="24"/>
        </w:rPr>
        <w:t>Журнал регистрации оказания методической, диагностической и консультативной по-</w:t>
      </w:r>
      <w:r w:rsidRPr="00F350C5">
        <w:rPr>
          <w:b/>
          <w:bCs/>
          <w:sz w:val="24"/>
          <w:szCs w:val="24"/>
        </w:rPr>
        <w:br/>
        <w:t>мощи семьям, воспитывающим детей дошкольного возраста на дому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955"/>
        <w:gridCol w:w="1128"/>
        <w:gridCol w:w="1790"/>
        <w:gridCol w:w="1306"/>
        <w:gridCol w:w="1416"/>
        <w:gridCol w:w="1286"/>
        <w:gridCol w:w="1709"/>
      </w:tblGrid>
      <w:tr w:rsidR="00F65907" w:rsidRPr="00F350C5">
        <w:trPr>
          <w:trHeight w:hRule="exact" w:val="1755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</w:tcPr>
          <w:p w:rsidR="00F65907" w:rsidRPr="00F350C5" w:rsidRDefault="00F65907" w:rsidP="00EB1E96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350C5">
              <w:rPr>
                <w:sz w:val="24"/>
                <w:szCs w:val="24"/>
              </w:rPr>
              <w:t>№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</w:tcPr>
          <w:p w:rsidR="00F65907" w:rsidRPr="00F350C5" w:rsidRDefault="00F65907" w:rsidP="00EB1E96">
            <w:pPr>
              <w:pStyle w:val="a7"/>
              <w:spacing w:line="312" w:lineRule="auto"/>
              <w:ind w:firstLine="0"/>
              <w:jc w:val="both"/>
              <w:rPr>
                <w:sz w:val="24"/>
                <w:szCs w:val="24"/>
              </w:rPr>
            </w:pPr>
            <w:r w:rsidRPr="00F350C5">
              <w:rPr>
                <w:sz w:val="24"/>
                <w:szCs w:val="24"/>
              </w:rPr>
              <w:t>ФИО ребенка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</w:tcPr>
          <w:p w:rsidR="00F65907" w:rsidRPr="00F350C5" w:rsidRDefault="00F65907" w:rsidP="00EB1E96">
            <w:pPr>
              <w:pStyle w:val="a7"/>
              <w:spacing w:line="295" w:lineRule="auto"/>
              <w:ind w:firstLine="0"/>
              <w:jc w:val="both"/>
              <w:rPr>
                <w:sz w:val="24"/>
                <w:szCs w:val="24"/>
              </w:rPr>
            </w:pPr>
            <w:r w:rsidRPr="00F350C5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65907" w:rsidRPr="00F350C5" w:rsidRDefault="00F65907" w:rsidP="00EB1E96">
            <w:pPr>
              <w:pStyle w:val="a7"/>
              <w:spacing w:line="302" w:lineRule="auto"/>
              <w:ind w:firstLine="0"/>
              <w:jc w:val="both"/>
              <w:rPr>
                <w:sz w:val="24"/>
                <w:szCs w:val="24"/>
              </w:rPr>
            </w:pPr>
            <w:r w:rsidRPr="00F350C5">
              <w:rPr>
                <w:sz w:val="24"/>
                <w:szCs w:val="24"/>
              </w:rPr>
              <w:t>Сведения о ро</w:t>
            </w:r>
            <w:r w:rsidRPr="00F350C5">
              <w:rPr>
                <w:sz w:val="24"/>
                <w:szCs w:val="24"/>
              </w:rPr>
              <w:softHyphen/>
              <w:t>дителях (законных представителях)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</w:tcPr>
          <w:p w:rsidR="00F65907" w:rsidRPr="00F350C5" w:rsidRDefault="00F65907" w:rsidP="00EB1E96">
            <w:pPr>
              <w:pStyle w:val="a7"/>
              <w:spacing w:line="305" w:lineRule="auto"/>
              <w:ind w:firstLine="0"/>
              <w:jc w:val="both"/>
              <w:rPr>
                <w:sz w:val="24"/>
                <w:szCs w:val="24"/>
              </w:rPr>
            </w:pPr>
            <w:r w:rsidRPr="00F350C5">
              <w:rPr>
                <w:sz w:val="24"/>
                <w:szCs w:val="24"/>
              </w:rPr>
              <w:t>дом. адрес, телефон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65907" w:rsidRPr="00F350C5" w:rsidRDefault="00F65907" w:rsidP="00EB1E96">
            <w:pPr>
              <w:pStyle w:val="a7"/>
              <w:spacing w:line="305" w:lineRule="auto"/>
              <w:ind w:firstLine="0"/>
              <w:jc w:val="both"/>
              <w:rPr>
                <w:sz w:val="24"/>
                <w:szCs w:val="24"/>
              </w:rPr>
            </w:pPr>
            <w:r w:rsidRPr="00F350C5">
              <w:rPr>
                <w:sz w:val="24"/>
                <w:szCs w:val="24"/>
              </w:rPr>
              <w:t>Обращение заявителя(суть обращения)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65907" w:rsidRPr="00F350C5" w:rsidRDefault="00F65907" w:rsidP="00EB1E96">
            <w:pPr>
              <w:pStyle w:val="a7"/>
              <w:spacing w:line="305" w:lineRule="auto"/>
              <w:ind w:firstLine="0"/>
              <w:jc w:val="both"/>
              <w:rPr>
                <w:sz w:val="24"/>
                <w:szCs w:val="24"/>
              </w:rPr>
            </w:pPr>
            <w:r w:rsidRPr="00F350C5">
              <w:rPr>
                <w:sz w:val="24"/>
                <w:szCs w:val="24"/>
              </w:rPr>
              <w:t>Форма ответа (устный, письменный)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907" w:rsidRPr="00F350C5" w:rsidRDefault="00F65907" w:rsidP="00EB1E96">
            <w:pPr>
              <w:pStyle w:val="a7"/>
              <w:spacing w:line="300" w:lineRule="auto"/>
              <w:ind w:firstLine="0"/>
              <w:jc w:val="both"/>
              <w:rPr>
                <w:sz w:val="24"/>
                <w:szCs w:val="24"/>
              </w:rPr>
            </w:pPr>
            <w:r w:rsidRPr="00F350C5">
              <w:rPr>
                <w:sz w:val="24"/>
                <w:szCs w:val="24"/>
              </w:rPr>
              <w:t>Роспись родителя (законного представителя)</w:t>
            </w:r>
          </w:p>
        </w:tc>
      </w:tr>
      <w:tr w:rsidR="00F65907" w:rsidRPr="00F350C5">
        <w:trPr>
          <w:trHeight w:hRule="exact" w:val="48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</w:tcPr>
          <w:p w:rsidR="00F65907" w:rsidRPr="00F350C5" w:rsidRDefault="00F65907" w:rsidP="00EB1E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</w:tcPr>
          <w:p w:rsidR="00F65907" w:rsidRPr="00F350C5" w:rsidRDefault="00F65907" w:rsidP="00EB1E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</w:tcPr>
          <w:p w:rsidR="00F65907" w:rsidRPr="00F350C5" w:rsidRDefault="00F65907" w:rsidP="00EB1E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</w:tcPr>
          <w:p w:rsidR="00F65907" w:rsidRPr="00F350C5" w:rsidRDefault="00F65907" w:rsidP="00EB1E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</w:tcPr>
          <w:p w:rsidR="00F65907" w:rsidRPr="00F350C5" w:rsidRDefault="00F65907" w:rsidP="00EB1E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F65907" w:rsidRPr="00F350C5" w:rsidRDefault="00F65907" w:rsidP="00EB1E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</w:tcPr>
          <w:p w:rsidR="00F65907" w:rsidRPr="00F350C5" w:rsidRDefault="00F65907" w:rsidP="00EB1E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907" w:rsidRPr="00F350C5" w:rsidRDefault="00F65907" w:rsidP="00EB1E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5907" w:rsidRPr="00F350C5">
        <w:trPr>
          <w:trHeight w:hRule="exact" w:val="50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907" w:rsidRPr="00F350C5" w:rsidRDefault="00F65907" w:rsidP="00EB1E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907" w:rsidRPr="00F350C5" w:rsidRDefault="00F65907" w:rsidP="00EB1E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907" w:rsidRPr="00F350C5" w:rsidRDefault="00F65907" w:rsidP="00EB1E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907" w:rsidRPr="00F350C5" w:rsidRDefault="00F65907" w:rsidP="00EB1E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907" w:rsidRPr="00F350C5" w:rsidRDefault="00F65907" w:rsidP="00EB1E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907" w:rsidRPr="00F350C5" w:rsidRDefault="00F65907" w:rsidP="00EB1E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907" w:rsidRPr="00F350C5" w:rsidRDefault="00F65907" w:rsidP="00EB1E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07" w:rsidRPr="00F350C5" w:rsidRDefault="00F65907" w:rsidP="00EB1E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65907" w:rsidRPr="00F350C5" w:rsidRDefault="00F65907" w:rsidP="00EB1E96">
      <w:pPr>
        <w:jc w:val="both"/>
        <w:rPr>
          <w:rFonts w:ascii="Times New Roman" w:hAnsi="Times New Roman" w:cs="Times New Roman"/>
        </w:rPr>
        <w:sectPr w:rsidR="00F65907" w:rsidRPr="00F350C5">
          <w:pgSz w:w="11900" w:h="16840"/>
          <w:pgMar w:top="1627" w:right="832" w:bottom="1627" w:left="1040" w:header="1199" w:footer="1199" w:gutter="0"/>
          <w:cols w:space="720"/>
          <w:noEndnote/>
          <w:docGrid w:linePitch="360"/>
        </w:sectPr>
      </w:pPr>
    </w:p>
    <w:p w:rsidR="00F65907" w:rsidRPr="00F350C5" w:rsidRDefault="00F65907" w:rsidP="00EB1E96">
      <w:pPr>
        <w:pStyle w:val="13"/>
        <w:spacing w:after="540" w:line="312" w:lineRule="auto"/>
        <w:ind w:left="5740" w:right="460" w:firstLine="0"/>
        <w:jc w:val="both"/>
        <w:rPr>
          <w:sz w:val="24"/>
          <w:szCs w:val="24"/>
        </w:rPr>
      </w:pPr>
      <w:r w:rsidRPr="00F350C5">
        <w:rPr>
          <w:sz w:val="24"/>
          <w:szCs w:val="24"/>
        </w:rPr>
        <w:lastRenderedPageBreak/>
        <w:t>Приложение № 2 к Положению о консультативно-методическом центре по взаимодействию Образовательной организации и родительской общественности</w:t>
      </w:r>
    </w:p>
    <w:p w:rsidR="00F65907" w:rsidRPr="00F350C5" w:rsidRDefault="00F65907" w:rsidP="00F350C5">
      <w:pPr>
        <w:jc w:val="center"/>
        <w:rPr>
          <w:rFonts w:ascii="Times New Roman" w:hAnsi="Times New Roman" w:cs="Times New Roman"/>
          <w:b/>
          <w:bCs/>
        </w:rPr>
      </w:pPr>
      <w:r w:rsidRPr="00F350C5">
        <w:rPr>
          <w:rFonts w:ascii="Times New Roman" w:hAnsi="Times New Roman" w:cs="Times New Roman"/>
          <w:b/>
          <w:bCs/>
        </w:rPr>
        <w:t>Порядок приёма и проведения консультирования специалистами</w:t>
      </w:r>
    </w:p>
    <w:p w:rsidR="00F65907" w:rsidRPr="00F350C5" w:rsidRDefault="00F65907" w:rsidP="00F350C5">
      <w:pPr>
        <w:jc w:val="center"/>
        <w:rPr>
          <w:rFonts w:ascii="Times New Roman" w:hAnsi="Times New Roman" w:cs="Times New Roman"/>
          <w:b/>
          <w:bCs/>
        </w:rPr>
      </w:pPr>
      <w:r w:rsidRPr="00F350C5">
        <w:rPr>
          <w:rFonts w:ascii="Times New Roman" w:hAnsi="Times New Roman" w:cs="Times New Roman"/>
          <w:b/>
          <w:bCs/>
        </w:rPr>
        <w:t>КМЦ на базе МОУ «Сетская ОШ» по адресу:</w:t>
      </w:r>
      <w:r w:rsidRPr="00F350C5">
        <w:rPr>
          <w:rFonts w:ascii="Times New Roman" w:hAnsi="Times New Roman" w:cs="Times New Roman"/>
          <w:b/>
          <w:bCs/>
        </w:rPr>
        <w:br/>
        <w:t xml:space="preserve">                                                                    д. Сетка, ул. Библиотечная, д.7</w:t>
      </w:r>
    </w:p>
    <w:p w:rsidR="00F65907" w:rsidRPr="00F350C5" w:rsidRDefault="00F65907" w:rsidP="00EB1E96">
      <w:pPr>
        <w:pStyle w:val="13"/>
        <w:numPr>
          <w:ilvl w:val="0"/>
          <w:numId w:val="16"/>
        </w:numPr>
        <w:tabs>
          <w:tab w:val="left" w:pos="948"/>
        </w:tabs>
        <w:spacing w:after="240" w:line="266" w:lineRule="auto"/>
        <w:ind w:firstLine="660"/>
        <w:jc w:val="both"/>
        <w:rPr>
          <w:sz w:val="24"/>
          <w:szCs w:val="24"/>
        </w:rPr>
      </w:pPr>
      <w:r w:rsidRPr="00F350C5">
        <w:rPr>
          <w:b/>
          <w:bCs/>
          <w:sz w:val="24"/>
          <w:szCs w:val="24"/>
        </w:rPr>
        <w:t>Предварительная запись</w:t>
      </w:r>
    </w:p>
    <w:p w:rsidR="00F65907" w:rsidRPr="00F350C5" w:rsidRDefault="00F65907" w:rsidP="00EB1E96">
      <w:pPr>
        <w:pStyle w:val="13"/>
        <w:numPr>
          <w:ilvl w:val="1"/>
          <w:numId w:val="16"/>
        </w:numPr>
        <w:tabs>
          <w:tab w:val="left" w:pos="1407"/>
        </w:tabs>
        <w:spacing w:line="257" w:lineRule="auto"/>
        <w:ind w:left="660" w:firstLine="28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Предварительная запись на первую консультацию к специалистам консультативно</w:t>
      </w:r>
      <w:r w:rsidRPr="00F350C5">
        <w:rPr>
          <w:sz w:val="24"/>
          <w:szCs w:val="24"/>
        </w:rPr>
        <w:softHyphen/>
        <w:t xml:space="preserve">методического центра Образовательной организации осуществляется по телефону 43-5-19 или по личному обращению родителей (законных представителей), в т.ч. по электронной почте на адрес:  </w:t>
      </w:r>
      <w:r w:rsidRPr="00F350C5">
        <w:rPr>
          <w:sz w:val="24"/>
          <w:szCs w:val="24"/>
          <w:lang w:val="en-US"/>
        </w:rPr>
        <w:t>mousetskay</w:t>
      </w:r>
      <w:r w:rsidRPr="00F350C5">
        <w:rPr>
          <w:sz w:val="24"/>
          <w:szCs w:val="24"/>
        </w:rPr>
        <w:t>@</w:t>
      </w:r>
      <w:r w:rsidRPr="00F350C5">
        <w:rPr>
          <w:sz w:val="24"/>
          <w:szCs w:val="24"/>
          <w:lang w:val="en-US"/>
        </w:rPr>
        <w:t>tularegion</w:t>
      </w:r>
      <w:r w:rsidRPr="00F350C5">
        <w:rPr>
          <w:sz w:val="24"/>
          <w:szCs w:val="24"/>
        </w:rPr>
        <w:t>.</w:t>
      </w:r>
      <w:r w:rsidRPr="00F350C5">
        <w:rPr>
          <w:sz w:val="24"/>
          <w:szCs w:val="24"/>
          <w:lang w:val="en-US"/>
        </w:rPr>
        <w:t>org</w:t>
      </w:r>
    </w:p>
    <w:p w:rsidR="00F65907" w:rsidRPr="00F350C5" w:rsidRDefault="00F65907" w:rsidP="00EB1E96">
      <w:pPr>
        <w:pStyle w:val="13"/>
        <w:numPr>
          <w:ilvl w:val="1"/>
          <w:numId w:val="16"/>
        </w:numPr>
        <w:tabs>
          <w:tab w:val="left" w:pos="1402"/>
        </w:tabs>
        <w:spacing w:line="257" w:lineRule="auto"/>
        <w:ind w:left="660" w:firstLine="28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При предварительной записи регистрируются данные о ребёнке, суть обращения, дата обращения, время и место назначенной консультации.</w:t>
      </w:r>
    </w:p>
    <w:p w:rsidR="00F65907" w:rsidRPr="00F350C5" w:rsidRDefault="00F65907" w:rsidP="00EB1E96">
      <w:pPr>
        <w:pStyle w:val="13"/>
        <w:numPr>
          <w:ilvl w:val="1"/>
          <w:numId w:val="16"/>
        </w:numPr>
        <w:tabs>
          <w:tab w:val="left" w:pos="1407"/>
        </w:tabs>
        <w:spacing w:after="240" w:line="257" w:lineRule="auto"/>
        <w:ind w:left="660" w:firstLine="28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При предварительной записи специалист может ответить на вопросы по организации деятельности консультативно-методического центра Образовательной организации.</w:t>
      </w:r>
    </w:p>
    <w:p w:rsidR="00F65907" w:rsidRPr="00F350C5" w:rsidRDefault="00F65907" w:rsidP="00EB1E96">
      <w:pPr>
        <w:pStyle w:val="12"/>
        <w:keepNext/>
        <w:keepLines/>
        <w:numPr>
          <w:ilvl w:val="0"/>
          <w:numId w:val="16"/>
        </w:numPr>
        <w:tabs>
          <w:tab w:val="left" w:pos="961"/>
        </w:tabs>
        <w:spacing w:line="259" w:lineRule="auto"/>
        <w:ind w:firstLine="660"/>
        <w:jc w:val="both"/>
        <w:rPr>
          <w:sz w:val="24"/>
          <w:szCs w:val="24"/>
        </w:rPr>
      </w:pPr>
      <w:bookmarkStart w:id="8" w:name="bookmark14"/>
      <w:r w:rsidRPr="00F350C5">
        <w:rPr>
          <w:sz w:val="24"/>
          <w:szCs w:val="24"/>
        </w:rPr>
        <w:t>Организация деятельности</w:t>
      </w:r>
      <w:bookmarkEnd w:id="8"/>
    </w:p>
    <w:p w:rsidR="00F65907" w:rsidRPr="00F350C5" w:rsidRDefault="00F65907" w:rsidP="00EB1E96">
      <w:pPr>
        <w:pStyle w:val="13"/>
        <w:numPr>
          <w:ilvl w:val="1"/>
          <w:numId w:val="16"/>
        </w:numPr>
        <w:tabs>
          <w:tab w:val="left" w:pos="1389"/>
        </w:tabs>
        <w:spacing w:line="266" w:lineRule="auto"/>
        <w:ind w:firstLine="92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Консультация проводится в назначенное время и в назначенном месте.</w:t>
      </w:r>
    </w:p>
    <w:p w:rsidR="00F65907" w:rsidRPr="00F350C5" w:rsidRDefault="00F65907" w:rsidP="00EB1E96">
      <w:pPr>
        <w:pStyle w:val="13"/>
        <w:numPr>
          <w:ilvl w:val="1"/>
          <w:numId w:val="16"/>
        </w:numPr>
        <w:tabs>
          <w:tab w:val="left" w:pos="1389"/>
        </w:tabs>
        <w:spacing w:line="266" w:lineRule="auto"/>
        <w:ind w:firstLine="92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Длительность консультации варьируется от 20 до 30 минут.</w:t>
      </w:r>
    </w:p>
    <w:p w:rsidR="00F65907" w:rsidRPr="00F350C5" w:rsidRDefault="00F65907" w:rsidP="00EB1E96">
      <w:pPr>
        <w:pStyle w:val="13"/>
        <w:numPr>
          <w:ilvl w:val="1"/>
          <w:numId w:val="16"/>
        </w:numPr>
        <w:tabs>
          <w:tab w:val="left" w:pos="1397"/>
        </w:tabs>
        <w:spacing w:after="240" w:line="266" w:lineRule="auto"/>
        <w:ind w:left="660" w:firstLine="28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В зависимости от запроса консультация может проводиться одним специалистом или несколькими.</w:t>
      </w:r>
    </w:p>
    <w:p w:rsidR="00F65907" w:rsidRPr="00F350C5" w:rsidRDefault="00F65907" w:rsidP="00EB1E96">
      <w:pPr>
        <w:pStyle w:val="12"/>
        <w:keepNext/>
        <w:keepLines/>
        <w:numPr>
          <w:ilvl w:val="0"/>
          <w:numId w:val="16"/>
        </w:numPr>
        <w:tabs>
          <w:tab w:val="left" w:pos="961"/>
        </w:tabs>
        <w:spacing w:line="259" w:lineRule="auto"/>
        <w:ind w:firstLine="660"/>
        <w:jc w:val="both"/>
        <w:rPr>
          <w:sz w:val="24"/>
          <w:szCs w:val="24"/>
        </w:rPr>
      </w:pPr>
      <w:bookmarkStart w:id="9" w:name="bookmark16"/>
      <w:r w:rsidRPr="00F350C5">
        <w:rPr>
          <w:sz w:val="24"/>
          <w:szCs w:val="24"/>
        </w:rPr>
        <w:t>Алгоритм проведения консультации</w:t>
      </w:r>
      <w:bookmarkEnd w:id="9"/>
    </w:p>
    <w:p w:rsidR="00F65907" w:rsidRPr="00F350C5" w:rsidRDefault="00F65907" w:rsidP="00EB1E96">
      <w:pPr>
        <w:pStyle w:val="13"/>
        <w:numPr>
          <w:ilvl w:val="1"/>
          <w:numId w:val="16"/>
        </w:numPr>
        <w:tabs>
          <w:tab w:val="left" w:pos="1389"/>
        </w:tabs>
        <w:spacing w:line="259" w:lineRule="auto"/>
        <w:ind w:firstLine="92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Специалист выясняет проблему, с которой пришли родители (законные представители).</w:t>
      </w:r>
    </w:p>
    <w:p w:rsidR="00F65907" w:rsidRPr="00F350C5" w:rsidRDefault="00F65907" w:rsidP="00EB1E96">
      <w:pPr>
        <w:pStyle w:val="13"/>
        <w:numPr>
          <w:ilvl w:val="1"/>
          <w:numId w:val="17"/>
        </w:numPr>
        <w:tabs>
          <w:tab w:val="left" w:pos="1402"/>
        </w:tabs>
        <w:spacing w:line="259" w:lineRule="auto"/>
        <w:ind w:left="660" w:firstLine="28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Родителям даются рекомендации различного характера: в устном виде, в виде печатных материалов, памяток. Проводится обучение родителей (законных представителей) доступным коррекционно - развивающим приёмам работы с ребёнком.</w:t>
      </w:r>
    </w:p>
    <w:p w:rsidR="00F65907" w:rsidRPr="00F350C5" w:rsidRDefault="00F65907" w:rsidP="00EB1E96">
      <w:pPr>
        <w:pStyle w:val="13"/>
        <w:numPr>
          <w:ilvl w:val="1"/>
          <w:numId w:val="17"/>
        </w:numPr>
        <w:tabs>
          <w:tab w:val="left" w:pos="1133"/>
        </w:tabs>
        <w:spacing w:line="259" w:lineRule="auto"/>
        <w:ind w:left="660" w:firstLine="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В случае необходимости родители (законные представители) направляются на консуль</w:t>
      </w:r>
      <w:r w:rsidRPr="00F350C5">
        <w:rPr>
          <w:sz w:val="24"/>
          <w:szCs w:val="24"/>
        </w:rPr>
        <w:softHyphen/>
        <w:t>тацию в органы здравоохранения или в городской КМЦ, организованный на базе МУ ЦОДСО.</w:t>
      </w:r>
    </w:p>
    <w:p w:rsidR="00F65907" w:rsidRPr="00F350C5" w:rsidRDefault="00F65907" w:rsidP="00EB1E96">
      <w:pPr>
        <w:pStyle w:val="13"/>
        <w:numPr>
          <w:ilvl w:val="1"/>
          <w:numId w:val="17"/>
        </w:numPr>
        <w:tabs>
          <w:tab w:val="left" w:pos="1138"/>
        </w:tabs>
        <w:spacing w:after="240" w:line="259" w:lineRule="auto"/>
        <w:ind w:left="660" w:firstLine="0"/>
        <w:jc w:val="both"/>
        <w:rPr>
          <w:sz w:val="24"/>
          <w:szCs w:val="24"/>
        </w:rPr>
      </w:pPr>
      <w:r w:rsidRPr="00F350C5">
        <w:rPr>
          <w:sz w:val="24"/>
          <w:szCs w:val="24"/>
        </w:rPr>
        <w:t>По результатам консультирования делается запись в журнале регистрации основных форм деятельности специалиста.</w:t>
      </w:r>
    </w:p>
    <w:sectPr w:rsidR="00F65907" w:rsidRPr="00F350C5" w:rsidSect="00EA3A2A">
      <w:pgSz w:w="11900" w:h="16840"/>
      <w:pgMar w:top="1518" w:right="770" w:bottom="1518" w:left="1103" w:header="1090" w:footer="109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E93" w:rsidRDefault="000D3E93">
      <w:r>
        <w:separator/>
      </w:r>
    </w:p>
  </w:endnote>
  <w:endnote w:type="continuationSeparator" w:id="0">
    <w:p w:rsidR="000D3E93" w:rsidRDefault="000D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 Cyr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E93" w:rsidRDefault="000D3E93"/>
  </w:footnote>
  <w:footnote w:type="continuationSeparator" w:id="0">
    <w:p w:rsidR="000D3E93" w:rsidRDefault="000D3E9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47EAB"/>
    <w:multiLevelType w:val="multilevel"/>
    <w:tmpl w:val="58E0EF3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9B09D9"/>
    <w:multiLevelType w:val="multilevel"/>
    <w:tmpl w:val="12F6DB0A"/>
    <w:lvl w:ilvl="0">
      <w:start w:val="2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235F3D"/>
    <w:multiLevelType w:val="multilevel"/>
    <w:tmpl w:val="D906433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D55E36"/>
    <w:multiLevelType w:val="multilevel"/>
    <w:tmpl w:val="04B4D45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6C1346"/>
    <w:multiLevelType w:val="multilevel"/>
    <w:tmpl w:val="2E9C6B9A"/>
    <w:lvl w:ilvl="0">
      <w:start w:val="4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FF5208"/>
    <w:multiLevelType w:val="multilevel"/>
    <w:tmpl w:val="810C309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F4681C"/>
    <w:multiLevelType w:val="multilevel"/>
    <w:tmpl w:val="A8707292"/>
    <w:lvl w:ilvl="0">
      <w:start w:val="3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A2524D"/>
    <w:multiLevelType w:val="multilevel"/>
    <w:tmpl w:val="2EAC05F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B747D1"/>
    <w:multiLevelType w:val="multilevel"/>
    <w:tmpl w:val="A53C7BA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D63094"/>
    <w:multiLevelType w:val="multilevel"/>
    <w:tmpl w:val="D9FAFD9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081B0C"/>
    <w:multiLevelType w:val="multilevel"/>
    <w:tmpl w:val="C1B6037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BC5EA0"/>
    <w:multiLevelType w:val="multilevel"/>
    <w:tmpl w:val="F202CBD8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ED3296"/>
    <w:multiLevelType w:val="multilevel"/>
    <w:tmpl w:val="BCE2C43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647CF7"/>
    <w:multiLevelType w:val="multilevel"/>
    <w:tmpl w:val="D13438FC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172921"/>
    <w:multiLevelType w:val="multilevel"/>
    <w:tmpl w:val="1EF02E5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444432"/>
    <w:multiLevelType w:val="multilevel"/>
    <w:tmpl w:val="EA903F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C528EB"/>
    <w:multiLevelType w:val="multilevel"/>
    <w:tmpl w:val="E7AEA9FC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14"/>
  </w:num>
  <w:num w:numId="9">
    <w:abstractNumId w:val="4"/>
  </w:num>
  <w:num w:numId="10">
    <w:abstractNumId w:val="8"/>
  </w:num>
  <w:num w:numId="11">
    <w:abstractNumId w:val="15"/>
  </w:num>
  <w:num w:numId="12">
    <w:abstractNumId w:val="5"/>
  </w:num>
  <w:num w:numId="13">
    <w:abstractNumId w:val="9"/>
  </w:num>
  <w:num w:numId="14">
    <w:abstractNumId w:val="7"/>
  </w:num>
  <w:num w:numId="15">
    <w:abstractNumId w:val="2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oNotTrackMove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6110"/>
    <w:rsid w:val="000A14F5"/>
    <w:rsid w:val="000B462F"/>
    <w:rsid w:val="000D3E93"/>
    <w:rsid w:val="001030B0"/>
    <w:rsid w:val="001422BF"/>
    <w:rsid w:val="00160C3B"/>
    <w:rsid w:val="00304991"/>
    <w:rsid w:val="003E6997"/>
    <w:rsid w:val="00663C42"/>
    <w:rsid w:val="0074007C"/>
    <w:rsid w:val="008F11BB"/>
    <w:rsid w:val="009C0B59"/>
    <w:rsid w:val="00AF31E8"/>
    <w:rsid w:val="00C62FF9"/>
    <w:rsid w:val="00D5054F"/>
    <w:rsid w:val="00DA079D"/>
    <w:rsid w:val="00DA1EFB"/>
    <w:rsid w:val="00DA6110"/>
    <w:rsid w:val="00DD559C"/>
    <w:rsid w:val="00EA2A20"/>
    <w:rsid w:val="00EA3A2A"/>
    <w:rsid w:val="00EB1E96"/>
    <w:rsid w:val="00F350C5"/>
    <w:rsid w:val="00F65907"/>
    <w:rsid w:val="00F9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791EBF7E-AD49-4640-ADDB-EDFF650B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A2A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350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83A9F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3">
    <w:name w:val="Основной текст (3)_"/>
    <w:link w:val="30"/>
    <w:uiPriority w:val="99"/>
    <w:locked/>
    <w:rsid w:val="00EA3A2A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3">
    <w:name w:val="Подпись к картинке_"/>
    <w:link w:val="a4"/>
    <w:uiPriority w:val="99"/>
    <w:locked/>
    <w:rsid w:val="00EA3A2A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">
    <w:name w:val="Основной текст (2)_"/>
    <w:link w:val="20"/>
    <w:uiPriority w:val="99"/>
    <w:locked/>
    <w:rsid w:val="00EA3A2A"/>
    <w:rPr>
      <w:rFonts w:ascii="Times New Roman" w:hAnsi="Times New Roman" w:cs="Times New Roman"/>
      <w:b/>
      <w:bCs/>
      <w:sz w:val="46"/>
      <w:szCs w:val="46"/>
      <w:u w:val="none"/>
    </w:rPr>
  </w:style>
  <w:style w:type="character" w:customStyle="1" w:styleId="11">
    <w:name w:val="Заголовок №1_"/>
    <w:link w:val="12"/>
    <w:uiPriority w:val="99"/>
    <w:locked/>
    <w:rsid w:val="00EA3A2A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a5">
    <w:name w:val="Основной текст_"/>
    <w:link w:val="13"/>
    <w:uiPriority w:val="99"/>
    <w:locked/>
    <w:rsid w:val="00EA3A2A"/>
    <w:rPr>
      <w:rFonts w:ascii="Times New Roman" w:hAnsi="Times New Roman" w:cs="Times New Roman"/>
      <w:sz w:val="20"/>
      <w:szCs w:val="20"/>
      <w:u w:val="none"/>
    </w:rPr>
  </w:style>
  <w:style w:type="character" w:customStyle="1" w:styleId="a6">
    <w:name w:val="Другое_"/>
    <w:link w:val="a7"/>
    <w:uiPriority w:val="99"/>
    <w:locked/>
    <w:rsid w:val="00EA3A2A"/>
    <w:rPr>
      <w:rFonts w:ascii="Times New Roman" w:hAnsi="Times New Roman" w:cs="Times New Roman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uiPriority w:val="99"/>
    <w:rsid w:val="00EA3A2A"/>
    <w:pPr>
      <w:spacing w:after="160" w:line="271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4">
    <w:name w:val="Подпись к картинке"/>
    <w:basedOn w:val="a"/>
    <w:link w:val="a3"/>
    <w:uiPriority w:val="99"/>
    <w:rsid w:val="00EA3A2A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uiPriority w:val="99"/>
    <w:rsid w:val="00EA3A2A"/>
    <w:pPr>
      <w:spacing w:after="5240"/>
      <w:jc w:val="center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12">
    <w:name w:val="Заголовок №1"/>
    <w:basedOn w:val="a"/>
    <w:link w:val="11"/>
    <w:uiPriority w:val="99"/>
    <w:rsid w:val="00EA3A2A"/>
    <w:pPr>
      <w:spacing w:after="240" w:line="286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3">
    <w:name w:val="Основной текст1"/>
    <w:basedOn w:val="a"/>
    <w:link w:val="a5"/>
    <w:uiPriority w:val="99"/>
    <w:rsid w:val="00EA3A2A"/>
    <w:pPr>
      <w:spacing w:line="310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uiPriority w:val="99"/>
    <w:rsid w:val="00EA3A2A"/>
    <w:pPr>
      <w:spacing w:line="310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AF31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F31E8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rsid w:val="009C0B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9C0B59"/>
    <w:rPr>
      <w:color w:val="000000"/>
    </w:rPr>
  </w:style>
  <w:style w:type="paragraph" w:styleId="ac">
    <w:name w:val="footer"/>
    <w:basedOn w:val="a"/>
    <w:link w:val="ad"/>
    <w:uiPriority w:val="99"/>
    <w:rsid w:val="009C0B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9C0B59"/>
    <w:rPr>
      <w:color w:val="000000"/>
    </w:rPr>
  </w:style>
  <w:style w:type="paragraph" w:styleId="ae">
    <w:name w:val="No Spacing"/>
    <w:uiPriority w:val="99"/>
    <w:qFormat/>
    <w:rsid w:val="00EB1E96"/>
    <w:pPr>
      <w:widowControl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1759</Words>
  <Characters>10028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 а</dc:creator>
  <cp:keywords/>
  <dc:description/>
  <cp:lastModifiedBy>Учитель</cp:lastModifiedBy>
  <cp:revision>4</cp:revision>
  <cp:lastPrinted>2020-11-18T11:56:00Z</cp:lastPrinted>
  <dcterms:created xsi:type="dcterms:W3CDTF">2020-11-18T12:27:00Z</dcterms:created>
  <dcterms:modified xsi:type="dcterms:W3CDTF">2020-12-15T12:41:00Z</dcterms:modified>
</cp:coreProperties>
</file>